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18E" w:rsidRDefault="001A218E">
      <w:pPr>
        <w:rPr>
          <w:b/>
          <w:sz w:val="28"/>
          <w:szCs w:val="28"/>
        </w:rPr>
      </w:pPr>
      <w:r w:rsidRPr="001A218E">
        <w:rPr>
          <w:b/>
          <w:sz w:val="28"/>
          <w:szCs w:val="28"/>
        </w:rPr>
        <w:t>Fragen für die BANK</w:t>
      </w:r>
    </w:p>
    <w:p w:rsidR="001A218E" w:rsidRDefault="001A218E">
      <w:pPr>
        <w:rPr>
          <w:b/>
          <w:sz w:val="28"/>
          <w:szCs w:val="28"/>
        </w:rPr>
      </w:pPr>
    </w:p>
    <w:p w:rsidR="001A218E" w:rsidRDefault="001A218E" w:rsidP="001A218E">
      <w:pPr>
        <w:pStyle w:val="Listenabsatz"/>
        <w:numPr>
          <w:ilvl w:val="0"/>
          <w:numId w:val="1"/>
        </w:numPr>
        <w:rPr>
          <w:sz w:val="28"/>
          <w:szCs w:val="28"/>
        </w:rPr>
      </w:pPr>
      <w:proofErr w:type="spellStart"/>
      <w:r w:rsidRPr="001A218E">
        <w:rPr>
          <w:sz w:val="28"/>
          <w:szCs w:val="28"/>
        </w:rPr>
        <w:t>Unternehmserklärungen</w:t>
      </w:r>
      <w:proofErr w:type="spellEnd"/>
      <w:r w:rsidRPr="001A218E">
        <w:rPr>
          <w:sz w:val="28"/>
          <w:szCs w:val="28"/>
        </w:rPr>
        <w:t>, was wie wer….</w:t>
      </w:r>
    </w:p>
    <w:p w:rsidR="001A218E" w:rsidRDefault="001A218E" w:rsidP="001A218E">
      <w:pPr>
        <w:rPr>
          <w:sz w:val="28"/>
          <w:szCs w:val="28"/>
        </w:rPr>
      </w:pPr>
      <w:r>
        <w:rPr>
          <w:sz w:val="28"/>
          <w:szCs w:val="28"/>
        </w:rPr>
        <w:t>Businessplan</w:t>
      </w:r>
    </w:p>
    <w:p w:rsidR="001A218E" w:rsidRDefault="001A218E" w:rsidP="001A218E">
      <w:pPr>
        <w:pStyle w:val="Listenabsatz"/>
        <w:numPr>
          <w:ilvl w:val="0"/>
          <w:numId w:val="1"/>
        </w:numPr>
        <w:rPr>
          <w:sz w:val="28"/>
          <w:szCs w:val="28"/>
        </w:rPr>
      </w:pPr>
      <w:r w:rsidRPr="001A218E">
        <w:rPr>
          <w:sz w:val="28"/>
          <w:szCs w:val="28"/>
        </w:rPr>
        <w:t>Finanzzahlen</w:t>
      </w:r>
    </w:p>
    <w:p w:rsidR="001A218E" w:rsidRPr="001A218E" w:rsidRDefault="001A218E" w:rsidP="001A218E">
      <w:pPr>
        <w:pStyle w:val="Listenabsatz"/>
        <w:rPr>
          <w:sz w:val="28"/>
          <w:szCs w:val="28"/>
        </w:rPr>
      </w:pPr>
    </w:p>
    <w:p w:rsidR="001A218E" w:rsidRDefault="001A218E" w:rsidP="001A218E">
      <w:pPr>
        <w:rPr>
          <w:sz w:val="28"/>
          <w:szCs w:val="28"/>
        </w:rPr>
      </w:pPr>
      <w:r w:rsidRPr="00F92EEA">
        <w:rPr>
          <w:noProof/>
          <w:lang w:eastAsia="de-AT"/>
        </w:rPr>
        <w:drawing>
          <wp:inline distT="0" distB="0" distL="0" distR="0" wp14:anchorId="04421F6B" wp14:editId="77BBFB99">
            <wp:extent cx="5760720" cy="6256515"/>
            <wp:effectExtent l="0" t="0" r="0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25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218E" w:rsidRDefault="001A218E" w:rsidP="001A218E">
      <w:pPr>
        <w:rPr>
          <w:sz w:val="28"/>
          <w:szCs w:val="28"/>
        </w:rPr>
      </w:pPr>
    </w:p>
    <w:p w:rsidR="001A218E" w:rsidRDefault="001A218E" w:rsidP="001A218E">
      <w:pPr>
        <w:rPr>
          <w:sz w:val="28"/>
          <w:szCs w:val="28"/>
        </w:rPr>
      </w:pPr>
      <w:r>
        <w:rPr>
          <w:sz w:val="28"/>
          <w:szCs w:val="28"/>
        </w:rPr>
        <w:t xml:space="preserve">Das </w:t>
      </w:r>
      <w:proofErr w:type="gramStart"/>
      <w:r>
        <w:rPr>
          <w:sz w:val="28"/>
          <w:szCs w:val="28"/>
        </w:rPr>
        <w:t>kennst</w:t>
      </w:r>
      <w:proofErr w:type="gramEnd"/>
      <w:r>
        <w:rPr>
          <w:sz w:val="28"/>
          <w:szCs w:val="28"/>
        </w:rPr>
        <w:t xml:space="preserve"> eh das Dokument!</w:t>
      </w:r>
    </w:p>
    <w:p w:rsidR="001A218E" w:rsidRDefault="001A218E" w:rsidP="001A218E">
      <w:pPr>
        <w:rPr>
          <w:sz w:val="28"/>
          <w:szCs w:val="28"/>
        </w:rPr>
      </w:pPr>
    </w:p>
    <w:p w:rsidR="001A218E" w:rsidRDefault="001A218E" w:rsidP="001A218E">
      <w:pPr>
        <w:rPr>
          <w:sz w:val="28"/>
          <w:szCs w:val="28"/>
        </w:rPr>
      </w:pPr>
      <w:r>
        <w:rPr>
          <w:sz w:val="28"/>
          <w:szCs w:val="28"/>
        </w:rPr>
        <w:t>Was benötigen wir von der Bank:</w:t>
      </w:r>
    </w:p>
    <w:p w:rsidR="001A218E" w:rsidRDefault="001A218E" w:rsidP="001A218E">
      <w:pPr>
        <w:rPr>
          <w:sz w:val="28"/>
          <w:szCs w:val="28"/>
        </w:rPr>
      </w:pPr>
    </w:p>
    <w:p w:rsidR="001A218E" w:rsidRDefault="001A218E" w:rsidP="001A218E">
      <w:pPr>
        <w:rPr>
          <w:sz w:val="28"/>
          <w:szCs w:val="28"/>
        </w:rPr>
      </w:pPr>
      <w:r w:rsidRPr="00F92EEA">
        <w:rPr>
          <w:noProof/>
          <w:lang w:eastAsia="de-AT"/>
        </w:rPr>
        <w:drawing>
          <wp:inline distT="0" distB="0" distL="0" distR="0" wp14:anchorId="1B056B95" wp14:editId="39FCE269">
            <wp:extent cx="3877310" cy="1797685"/>
            <wp:effectExtent l="0" t="0" r="8890" b="0"/>
            <wp:docPr id="51" name="Grafik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7310" cy="179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218E" w:rsidRDefault="001A218E" w:rsidP="001A218E">
      <w:pPr>
        <w:rPr>
          <w:sz w:val="28"/>
          <w:szCs w:val="28"/>
        </w:rPr>
      </w:pPr>
    </w:p>
    <w:p w:rsidR="001A218E" w:rsidRPr="001A218E" w:rsidRDefault="001A218E" w:rsidP="001A218E">
      <w:pPr>
        <w:rPr>
          <w:b/>
          <w:sz w:val="32"/>
          <w:szCs w:val="32"/>
        </w:rPr>
      </w:pPr>
      <w:r w:rsidRPr="001A218E">
        <w:rPr>
          <w:b/>
          <w:sz w:val="32"/>
          <w:szCs w:val="32"/>
        </w:rPr>
        <w:t>BEDARF</w:t>
      </w:r>
    </w:p>
    <w:p w:rsidR="001A218E" w:rsidRPr="001A218E" w:rsidRDefault="001A218E" w:rsidP="001A218E">
      <w:pPr>
        <w:rPr>
          <w:b/>
          <w:sz w:val="32"/>
          <w:szCs w:val="32"/>
        </w:rPr>
      </w:pPr>
      <w:r w:rsidRPr="001A218E">
        <w:rPr>
          <w:b/>
          <w:sz w:val="32"/>
          <w:szCs w:val="32"/>
        </w:rPr>
        <w:t>Business Konto</w:t>
      </w:r>
    </w:p>
    <w:p w:rsidR="001A218E" w:rsidRPr="001A218E" w:rsidRDefault="001A218E" w:rsidP="001A218E">
      <w:pPr>
        <w:rPr>
          <w:sz w:val="32"/>
          <w:szCs w:val="32"/>
        </w:rPr>
      </w:pPr>
      <w:r w:rsidRPr="001A218E">
        <w:rPr>
          <w:sz w:val="32"/>
          <w:szCs w:val="32"/>
        </w:rPr>
        <w:t xml:space="preserve">80.000€ als Darlehen </w:t>
      </w:r>
      <w:r w:rsidR="00D91E19">
        <w:rPr>
          <w:sz w:val="32"/>
          <w:szCs w:val="32"/>
        </w:rPr>
        <w:t>–</w:t>
      </w:r>
      <w:r w:rsidRPr="001A218E">
        <w:rPr>
          <w:sz w:val="32"/>
          <w:szCs w:val="32"/>
        </w:rPr>
        <w:t xml:space="preserve"> Finanzierungsbedarf</w:t>
      </w:r>
      <w:r w:rsidR="00D91E19">
        <w:rPr>
          <w:sz w:val="32"/>
          <w:szCs w:val="32"/>
        </w:rPr>
        <w:t>, Laufzeit 10 Jahre</w:t>
      </w:r>
    </w:p>
    <w:p w:rsidR="001A218E" w:rsidRPr="001A218E" w:rsidRDefault="001A218E" w:rsidP="001A218E">
      <w:pPr>
        <w:rPr>
          <w:sz w:val="32"/>
          <w:szCs w:val="32"/>
        </w:rPr>
      </w:pPr>
      <w:r w:rsidRPr="001A218E">
        <w:rPr>
          <w:sz w:val="32"/>
          <w:szCs w:val="32"/>
        </w:rPr>
        <w:t>20.000€ als Betriebsmittelkredit (Giro-Kredit)</w:t>
      </w:r>
      <w:r w:rsidR="00D91E19">
        <w:rPr>
          <w:sz w:val="32"/>
          <w:szCs w:val="32"/>
        </w:rPr>
        <w:t>, laufend</w:t>
      </w:r>
    </w:p>
    <w:p w:rsidR="001A218E" w:rsidRDefault="001A218E" w:rsidP="001A218E">
      <w:pPr>
        <w:rPr>
          <w:sz w:val="28"/>
          <w:szCs w:val="28"/>
        </w:rPr>
      </w:pPr>
    </w:p>
    <w:p w:rsidR="00D91E19" w:rsidRPr="00D91E19" w:rsidRDefault="00D91E19" w:rsidP="001A218E">
      <w:pPr>
        <w:rPr>
          <w:sz w:val="32"/>
          <w:szCs w:val="32"/>
        </w:rPr>
      </w:pPr>
    </w:p>
    <w:p w:rsidR="001A218E" w:rsidRPr="00D91E19" w:rsidRDefault="001A218E" w:rsidP="001A218E">
      <w:pPr>
        <w:rPr>
          <w:sz w:val="32"/>
          <w:szCs w:val="32"/>
        </w:rPr>
      </w:pPr>
      <w:r w:rsidRPr="00D91E19">
        <w:rPr>
          <w:sz w:val="32"/>
          <w:szCs w:val="32"/>
        </w:rPr>
        <w:t>ODER</w:t>
      </w:r>
      <w:r w:rsidR="00D91E19" w:rsidRPr="00D91E19">
        <w:rPr>
          <w:sz w:val="32"/>
          <w:szCs w:val="32"/>
        </w:rPr>
        <w:t xml:space="preserve"> BESSER</w:t>
      </w:r>
      <w:r w:rsidRPr="00D91E19">
        <w:rPr>
          <w:sz w:val="32"/>
          <w:szCs w:val="32"/>
        </w:rPr>
        <w:t>:</w:t>
      </w:r>
    </w:p>
    <w:p w:rsidR="001A218E" w:rsidRPr="00D91E19" w:rsidRDefault="001A218E" w:rsidP="001A218E">
      <w:pPr>
        <w:rPr>
          <w:sz w:val="32"/>
          <w:szCs w:val="32"/>
        </w:rPr>
      </w:pPr>
      <w:r w:rsidRPr="00D91E19">
        <w:rPr>
          <w:sz w:val="32"/>
          <w:szCs w:val="32"/>
        </w:rPr>
        <w:t>AWS- Förderung, wickeln sie das ab?</w:t>
      </w:r>
    </w:p>
    <w:p w:rsidR="001A218E" w:rsidRPr="00D91E19" w:rsidRDefault="001A218E" w:rsidP="001A218E">
      <w:pPr>
        <w:rPr>
          <w:sz w:val="32"/>
          <w:szCs w:val="32"/>
        </w:rPr>
      </w:pPr>
      <w:r w:rsidRPr="00D91E19">
        <w:rPr>
          <w:sz w:val="32"/>
          <w:szCs w:val="32"/>
        </w:rPr>
        <w:t>Falls ja? Welche Förderung?</w:t>
      </w:r>
    </w:p>
    <w:p w:rsidR="001A218E" w:rsidRPr="00D91E19" w:rsidRDefault="001A218E" w:rsidP="001A218E">
      <w:pPr>
        <w:rPr>
          <w:sz w:val="32"/>
          <w:szCs w:val="32"/>
        </w:rPr>
      </w:pPr>
    </w:p>
    <w:p w:rsidR="00D91E19" w:rsidRPr="00D91E19" w:rsidRDefault="00D91E19" w:rsidP="001A218E">
      <w:pPr>
        <w:rPr>
          <w:b/>
          <w:sz w:val="32"/>
          <w:szCs w:val="32"/>
        </w:rPr>
      </w:pPr>
      <w:r w:rsidRPr="00D91E19">
        <w:rPr>
          <w:b/>
          <w:sz w:val="32"/>
          <w:szCs w:val="32"/>
        </w:rPr>
        <w:t>2 Arten der Förderung:</w:t>
      </w:r>
    </w:p>
    <w:p w:rsidR="00D91E19" w:rsidRPr="00D91E19" w:rsidRDefault="00D91E19" w:rsidP="00D91E19">
      <w:pPr>
        <w:pStyle w:val="Listenabsatz"/>
        <w:numPr>
          <w:ilvl w:val="0"/>
          <w:numId w:val="2"/>
        </w:numPr>
        <w:rPr>
          <w:sz w:val="32"/>
          <w:szCs w:val="32"/>
        </w:rPr>
      </w:pPr>
      <w:r w:rsidRPr="00D91E19">
        <w:rPr>
          <w:sz w:val="32"/>
          <w:szCs w:val="32"/>
        </w:rPr>
        <w:t xml:space="preserve">Entweder die AWS gibt einen ERP Kredit und damit einen niedrigeren Zinssatz! Aber dafür braucht man eine Bank, die die Haftung </w:t>
      </w:r>
      <w:proofErr w:type="gramStart"/>
      <w:r w:rsidRPr="00D91E19">
        <w:rPr>
          <w:sz w:val="32"/>
          <w:szCs w:val="32"/>
        </w:rPr>
        <w:t>über nimmt</w:t>
      </w:r>
      <w:proofErr w:type="gramEnd"/>
      <w:r w:rsidRPr="00D91E19">
        <w:rPr>
          <w:sz w:val="32"/>
          <w:szCs w:val="32"/>
        </w:rPr>
        <w:t>!</w:t>
      </w:r>
    </w:p>
    <w:p w:rsidR="001A218E" w:rsidRPr="00D91E19" w:rsidRDefault="00D91E19" w:rsidP="00D91E19">
      <w:pPr>
        <w:ind w:left="708"/>
        <w:rPr>
          <w:sz w:val="32"/>
          <w:szCs w:val="32"/>
        </w:rPr>
      </w:pPr>
      <w:r w:rsidRPr="00D91E19">
        <w:rPr>
          <w:sz w:val="32"/>
          <w:szCs w:val="32"/>
        </w:rPr>
        <w:t>ERP-Kredit: 3,5% Zinssatz und die Bank gibt 100% Bürgschaft – durch Eintrag ins Grundbuch!</w:t>
      </w:r>
    </w:p>
    <w:p w:rsidR="001A218E" w:rsidRPr="00D91E19" w:rsidRDefault="001A218E" w:rsidP="001A218E">
      <w:pPr>
        <w:rPr>
          <w:sz w:val="32"/>
          <w:szCs w:val="32"/>
        </w:rPr>
      </w:pPr>
    </w:p>
    <w:p w:rsidR="001A218E" w:rsidRPr="00D91E19" w:rsidRDefault="00D91E19" w:rsidP="001A218E">
      <w:pPr>
        <w:rPr>
          <w:b/>
          <w:sz w:val="32"/>
          <w:szCs w:val="32"/>
        </w:rPr>
      </w:pPr>
      <w:r w:rsidRPr="00D91E19">
        <w:rPr>
          <w:b/>
          <w:sz w:val="32"/>
          <w:szCs w:val="32"/>
        </w:rPr>
        <w:t xml:space="preserve">Oder </w:t>
      </w:r>
    </w:p>
    <w:p w:rsidR="00D91E19" w:rsidRPr="00D91E19" w:rsidRDefault="00D91E19" w:rsidP="00D91E19">
      <w:pPr>
        <w:pStyle w:val="Listenabsatz"/>
        <w:numPr>
          <w:ilvl w:val="0"/>
          <w:numId w:val="2"/>
        </w:numPr>
        <w:rPr>
          <w:sz w:val="32"/>
          <w:szCs w:val="32"/>
        </w:rPr>
      </w:pPr>
      <w:r w:rsidRPr="00D91E19">
        <w:rPr>
          <w:sz w:val="32"/>
          <w:szCs w:val="32"/>
        </w:rPr>
        <w:t xml:space="preserve">AWS übernimmt die Haftung von 80% des Gesamten </w:t>
      </w:r>
      <w:r>
        <w:rPr>
          <w:sz w:val="32"/>
          <w:szCs w:val="32"/>
        </w:rPr>
        <w:t>Kredit-</w:t>
      </w:r>
      <w:bookmarkStart w:id="0" w:name="_GoBack"/>
      <w:bookmarkEnd w:id="0"/>
      <w:r w:rsidRPr="00D91E19">
        <w:rPr>
          <w:sz w:val="32"/>
          <w:szCs w:val="32"/>
        </w:rPr>
        <w:t>Betrags, damit kein Eintrag der Bank ins Grundbuch notwendig, aber normaler Zinssatz von der Bank!</w:t>
      </w:r>
    </w:p>
    <w:p w:rsidR="001A218E" w:rsidRDefault="001A218E" w:rsidP="001A218E">
      <w:pPr>
        <w:rPr>
          <w:sz w:val="28"/>
          <w:szCs w:val="28"/>
        </w:rPr>
      </w:pPr>
    </w:p>
    <w:p w:rsidR="00D91E19" w:rsidRDefault="00D91E19" w:rsidP="001A218E">
      <w:pPr>
        <w:rPr>
          <w:sz w:val="28"/>
          <w:szCs w:val="28"/>
        </w:rPr>
      </w:pPr>
    </w:p>
    <w:p w:rsidR="00D91E19" w:rsidRDefault="00D91E19" w:rsidP="001A218E">
      <w:pPr>
        <w:rPr>
          <w:sz w:val="28"/>
          <w:szCs w:val="28"/>
        </w:rPr>
      </w:pPr>
      <w:r>
        <w:rPr>
          <w:sz w:val="28"/>
          <w:szCs w:val="28"/>
        </w:rPr>
        <w:t>Bisherige Angebote:</w:t>
      </w:r>
    </w:p>
    <w:p w:rsidR="001A218E" w:rsidRPr="00D91E19" w:rsidRDefault="001A218E" w:rsidP="001A218E">
      <w:pPr>
        <w:rPr>
          <w:b/>
          <w:sz w:val="28"/>
          <w:szCs w:val="28"/>
        </w:rPr>
      </w:pPr>
      <w:r w:rsidRPr="00D91E19">
        <w:rPr>
          <w:b/>
          <w:sz w:val="28"/>
          <w:szCs w:val="28"/>
        </w:rPr>
        <w:t>RAI</w:t>
      </w:r>
      <w:r w:rsidR="00D91E19">
        <w:rPr>
          <w:b/>
          <w:sz w:val="28"/>
          <w:szCs w:val="28"/>
        </w:rPr>
        <w:t>K</w:t>
      </w:r>
      <w:r w:rsidRPr="00D91E19">
        <w:rPr>
          <w:b/>
          <w:sz w:val="28"/>
          <w:szCs w:val="28"/>
        </w:rPr>
        <w:t>A:</w:t>
      </w:r>
    </w:p>
    <w:p w:rsidR="001A218E" w:rsidRPr="001A218E" w:rsidRDefault="001A218E" w:rsidP="001A218E">
      <w:pPr>
        <w:rPr>
          <w:sz w:val="28"/>
          <w:szCs w:val="28"/>
        </w:rPr>
      </w:pPr>
      <w:r w:rsidRPr="001A218E">
        <w:rPr>
          <w:sz w:val="28"/>
          <w:szCs w:val="28"/>
        </w:rPr>
        <w:t>100.</w:t>
      </w:r>
      <w:r>
        <w:rPr>
          <w:sz w:val="28"/>
          <w:szCs w:val="28"/>
        </w:rPr>
        <w:t>000€ mit</w:t>
      </w:r>
      <w:r w:rsidRPr="001A218E">
        <w:rPr>
          <w:sz w:val="28"/>
          <w:szCs w:val="28"/>
        </w:rPr>
        <w:t xml:space="preserve"> 5,75% </w:t>
      </w:r>
      <w:proofErr w:type="spellStart"/>
      <w:r w:rsidRPr="001A218E">
        <w:rPr>
          <w:sz w:val="28"/>
          <w:szCs w:val="28"/>
        </w:rPr>
        <w:t>var</w:t>
      </w:r>
      <w:proofErr w:type="spellEnd"/>
      <w:r>
        <w:rPr>
          <w:sz w:val="28"/>
          <w:szCs w:val="28"/>
        </w:rPr>
        <w:t>.</w:t>
      </w:r>
      <w:r w:rsidRPr="001A218E">
        <w:rPr>
          <w:sz w:val="28"/>
          <w:szCs w:val="28"/>
        </w:rPr>
        <w:t>, 3 Monats-</w:t>
      </w:r>
      <w:proofErr w:type="spellStart"/>
      <w:r w:rsidRPr="001A218E">
        <w:rPr>
          <w:sz w:val="28"/>
          <w:szCs w:val="28"/>
        </w:rPr>
        <w:t>Euribor</w:t>
      </w:r>
      <w:proofErr w:type="spellEnd"/>
    </w:p>
    <w:p w:rsidR="001A218E" w:rsidRDefault="001A218E" w:rsidP="001A218E">
      <w:pPr>
        <w:rPr>
          <w:sz w:val="28"/>
          <w:szCs w:val="28"/>
        </w:rPr>
      </w:pPr>
      <w:proofErr w:type="spellStart"/>
      <w:r w:rsidRPr="001A218E">
        <w:rPr>
          <w:sz w:val="28"/>
          <w:szCs w:val="28"/>
        </w:rPr>
        <w:t>Monatl</w:t>
      </w:r>
      <w:proofErr w:type="spellEnd"/>
      <w:r w:rsidRPr="001A218E">
        <w:rPr>
          <w:sz w:val="28"/>
          <w:szCs w:val="28"/>
        </w:rPr>
        <w:t>. Pauschalbetrag 1123,9€</w:t>
      </w:r>
      <w:r w:rsidR="00D91E19">
        <w:rPr>
          <w:sz w:val="28"/>
          <w:szCs w:val="28"/>
        </w:rPr>
        <w:t xml:space="preserve"> über 10 Jahre</w:t>
      </w:r>
    </w:p>
    <w:p w:rsidR="001A218E" w:rsidRDefault="001A218E" w:rsidP="001A218E">
      <w:pPr>
        <w:rPr>
          <w:sz w:val="28"/>
          <w:szCs w:val="28"/>
        </w:rPr>
      </w:pPr>
      <w:r>
        <w:rPr>
          <w:sz w:val="28"/>
          <w:szCs w:val="28"/>
        </w:rPr>
        <w:t xml:space="preserve">50.000€ mit 6,75% </w:t>
      </w:r>
      <w:proofErr w:type="spellStart"/>
      <w:r>
        <w:rPr>
          <w:sz w:val="28"/>
          <w:szCs w:val="28"/>
        </w:rPr>
        <w:t>var</w:t>
      </w:r>
      <w:proofErr w:type="spellEnd"/>
      <w:r>
        <w:rPr>
          <w:sz w:val="28"/>
          <w:szCs w:val="28"/>
        </w:rPr>
        <w:t>., 3 Monats-</w:t>
      </w:r>
      <w:proofErr w:type="spellStart"/>
      <w:r>
        <w:rPr>
          <w:sz w:val="28"/>
          <w:szCs w:val="28"/>
        </w:rPr>
        <w:t>Euribor</w:t>
      </w:r>
      <w:proofErr w:type="spellEnd"/>
    </w:p>
    <w:p w:rsidR="001A218E" w:rsidRPr="001A218E" w:rsidRDefault="001A218E" w:rsidP="001A218E">
      <w:pPr>
        <w:rPr>
          <w:sz w:val="28"/>
          <w:szCs w:val="28"/>
        </w:rPr>
      </w:pPr>
      <w:r>
        <w:rPr>
          <w:sz w:val="28"/>
          <w:szCs w:val="28"/>
        </w:rPr>
        <w:t>Bürgschaft durch Eintrag ins Grundbuch</w:t>
      </w:r>
    </w:p>
    <w:p w:rsidR="001A218E" w:rsidRPr="001A218E" w:rsidRDefault="001A218E" w:rsidP="001A218E">
      <w:pPr>
        <w:rPr>
          <w:sz w:val="28"/>
          <w:szCs w:val="28"/>
        </w:rPr>
      </w:pPr>
    </w:p>
    <w:p w:rsidR="001A218E" w:rsidRPr="001A218E" w:rsidRDefault="001A218E" w:rsidP="001A218E">
      <w:pPr>
        <w:rPr>
          <w:sz w:val="28"/>
          <w:szCs w:val="28"/>
        </w:rPr>
      </w:pPr>
    </w:p>
    <w:p w:rsidR="001A218E" w:rsidRPr="001A218E" w:rsidRDefault="001A218E" w:rsidP="001A218E">
      <w:pPr>
        <w:rPr>
          <w:sz w:val="28"/>
          <w:szCs w:val="28"/>
        </w:rPr>
      </w:pPr>
    </w:p>
    <w:sectPr w:rsidR="001A218E" w:rsidRPr="001A21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0353CA"/>
    <w:multiLevelType w:val="hybridMultilevel"/>
    <w:tmpl w:val="35F42D6E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8F6422"/>
    <w:multiLevelType w:val="hybridMultilevel"/>
    <w:tmpl w:val="8EC8FE38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18E"/>
    <w:rsid w:val="00022A68"/>
    <w:rsid w:val="001A218E"/>
    <w:rsid w:val="00D91E19"/>
    <w:rsid w:val="00E30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96505"/>
  <w15:chartTrackingRefBased/>
  <w15:docId w15:val="{59DE3CA4-3996-4911-94F6-D39CFD3AE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1A21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134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voestalpine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Robineau Claudia</dc:creator>
  <cp:keywords/>
  <dc:description/>
  <cp:lastModifiedBy>Robineau Claudia</cp:lastModifiedBy>
  <cp:revision>1</cp:revision>
  <dcterms:created xsi:type="dcterms:W3CDTF">2024-04-22T15:31:00Z</dcterms:created>
  <dcterms:modified xsi:type="dcterms:W3CDTF">2024-04-22T15:48:00Z</dcterms:modified>
</cp:coreProperties>
</file>