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73D0186A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4E0190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BRACIC</w:t>
      </w:r>
      <w:r w:rsidR="009E3C8B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4E0190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Matej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4E0190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Zgornje Gruskovje 35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4E0190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SI-2286</w:t>
      </w:r>
      <w:r w:rsidR="009E3C8B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="004E0190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Podlehnik</w:t>
      </w:r>
      <w:proofErr w:type="spellEnd"/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7A22D43B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1 Beginn und Dauer des Arbeitsverhältnisses</w:t>
      </w:r>
    </w:p>
    <w:p w14:paraId="2534C5FC" w14:textId="34C55D21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9E3C8B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20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</w:t>
      </w:r>
      <w:r w:rsidR="009E3C8B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01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.202</w:t>
      </w:r>
      <w:r w:rsidR="00B94E1F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und wird auf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</w:p>
    <w:p w14:paraId="187B7309" w14:textId="44F2C43D" w:rsidR="00A630FE" w:rsidRPr="005D223D" w:rsidRDefault="00A630FE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4DFF532F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2 Tätigkeit</w:t>
      </w:r>
    </w:p>
    <w:p w14:paraId="57271222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beschäftigt.</w:t>
      </w:r>
    </w:p>
    <w:p w14:paraId="10EF76F3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6DB47FF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3 Arbeitszeit</w:t>
      </w:r>
    </w:p>
    <w:p w14:paraId="789D9EEA" w14:textId="05E49A77" w:rsidR="006964CB" w:rsidRPr="005D223D" w:rsidRDefault="006964CB" w:rsidP="005D223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gemäß dem anzuwendenden Kollektivvertrag.</w:t>
      </w:r>
      <w:r w:rsid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C825FC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1E66E38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§ 4 Entlohnung – All-In-Vereinbarung</w:t>
      </w:r>
    </w:p>
    <w:p w14:paraId="101F33E3" w14:textId="661199E8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erhält ein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monatliches All-In-Bruttogehalt in Höhe von EUR 2.</w:t>
      </w:r>
      <w:r w:rsidR="00233204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650,00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77777777" w:rsidR="006964CB" w:rsidRPr="005D223D" w:rsidRDefault="006964CB" w:rsidP="006964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das kollektivvertragliche Mindestentgelt für die Normalarbeitszeit,</w:t>
      </w:r>
    </w:p>
    <w:p w14:paraId="3119B7B5" w14:textId="77777777" w:rsidR="006964CB" w:rsidRPr="005D223D" w:rsidRDefault="006964CB" w:rsidP="006964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Überstundenentgelte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inklusive Zuschläge für bis zu 10 Überstunden pro Monat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5D223D" w:rsidRDefault="006964CB" w:rsidP="006964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79EABCE3" w14:textId="42756EC3" w:rsidR="006964CB" w:rsidRPr="005D223D" w:rsidRDefault="00364CD8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5D223D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5D223D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</w:t>
      </w:r>
      <w:r w:rsidRPr="005D223D">
        <w:rPr>
          <w:rFonts w:ascii="Aptos" w:eastAsia="Times New Roman" w:hAnsi="Aptos" w:cs="Aptos"/>
          <w:color w:val="000000"/>
          <w:kern w:val="0"/>
          <w:lang w:eastAsia="de-DE"/>
          <w14:ligatures w14:val="none"/>
        </w:rPr>
        <w:t>ü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bersteigt das kollektivvertragliche Mindestentgelt und deckt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Eine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jährliche Deckungsprüfung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bleibt unberührt. Ergibt diese Prüfung eine Unterdeckung gegenüber den kollektivvertraglichen oder gesetzlichen Mindestansprüchen, verpflichtet sich der Arbeitgeber zur Nachzahlung der Differenz.</w:t>
      </w:r>
    </w:p>
    <w:p w14:paraId="3D5D5038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Überstunden, die dieses Ausmaß überschreiten, sind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gesondert anzuordnen, zu erfassen und entsprechend den gesetzlichen sowie kollektivvertraglichen Bestimmungen zusätzlich zu vergüten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B72EF9D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F98E827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135F3B4C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5 Zulagen</w:t>
      </w:r>
    </w:p>
    <w:p w14:paraId="47727D3E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Folgende Zulagen sind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nicht Bestandteil des All-In-Entgelts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und werden gesondert ausbezahlt:</w:t>
      </w:r>
    </w:p>
    <w:p w14:paraId="567E7FC4" w14:textId="7F9E01FA" w:rsidR="00364CD8" w:rsidRPr="005D223D" w:rsidRDefault="00364CD8" w:rsidP="006964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Entfernungszulage bei Abwesenheit von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mehr als 6 Stunden: </w:t>
      </w:r>
      <w:r w:rsidR="00481977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EUR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11,94</w:t>
      </w:r>
    </w:p>
    <w:p w14:paraId="1FB3430D" w14:textId="40187995" w:rsidR="006964CB" w:rsidRPr="005D223D" w:rsidRDefault="00364CD8" w:rsidP="006964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Entfernungszulage bei Abwesenheit von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mehr als 11 Stunden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: </w:t>
      </w:r>
      <w:r w:rsidR="00481977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EUR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30,00</w:t>
      </w:r>
    </w:p>
    <w:p w14:paraId="057C425D" w14:textId="2A9BCBDA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0B0A9BFE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7 Fahrtzeiten und Reisekosten</w:t>
      </w:r>
    </w:p>
    <w:p w14:paraId="5A23EE62" w14:textId="77777777" w:rsidR="00CA2FD5" w:rsidRDefault="00CA2FD5" w:rsidP="00CA2FD5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E1461E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Wegzeiten</w:t>
      </w:r>
      <w:r w:rsidRPr="00BC5A84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vom Firmensitz zum zur Verfügung gestellten Quartier (Wohnsitz)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werden gemäß Abschnitt VIII des Kollektivvertrags </w:t>
      </w:r>
      <w:r w:rsidRPr="00E1461E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nicht vergütet</w:t>
      </w:r>
      <w:r w:rsidRPr="00BC5A84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</w:p>
    <w:p w14:paraId="2F7D115A" w14:textId="77777777" w:rsidR="00CA2FD5" w:rsidRPr="007D5E19" w:rsidRDefault="00CA2FD5" w:rsidP="00CA2FD5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</w:t>
      </w:r>
      <w:proofErr w:type="gramStart"/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 gefahrenem Kilometer</w:t>
      </w:r>
      <w:proofErr w:type="gramEnd"/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p w14:paraId="6C0F64D0" w14:textId="77777777" w:rsidR="00CA2FD5" w:rsidRPr="007D5E19" w:rsidRDefault="00CA2FD5" w:rsidP="00CA2FD5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vom Arbeitgeber zur Verfügung gestellte Quartier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</w:p>
    <w:p w14:paraId="4B11112A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§ 8 Schäden und Haftung</w:t>
      </w:r>
    </w:p>
    <w:p w14:paraId="68CC4535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 Entgelt erfolgt nur im rechtlich zulässigen Ausmaß.</w:t>
      </w:r>
    </w:p>
    <w:p w14:paraId="7F87F0FF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1D355250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9 Arbeitskleidung und Ausrüstung</w:t>
      </w:r>
    </w:p>
    <w:p w14:paraId="21A37B4A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5D223D" w:rsidRDefault="00364CD8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4ED39253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10 Beendigung des Arbeitsverhältnisses</w:t>
      </w:r>
    </w:p>
    <w:p w14:paraId="25A1490E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5D223D" w:rsidRDefault="00000000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38DBA144" w14:textId="77777777" w:rsidR="006964CB" w:rsidRPr="005D223D" w:rsidRDefault="006964CB" w:rsidP="006964C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D223D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§ 11 Schlussbestimmungen</w:t>
      </w:r>
    </w:p>
    <w:p w14:paraId="5CC691F5" w14:textId="57F6CB70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77B716CF" w14:textId="77777777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Sollte eine Bestimmung dieses Vertrages unwirksam sein oder werden, bleibt die Wirksamkeit der übrigen Bestimmungen unberührt.</w:t>
      </w:r>
    </w:p>
    <w:p w14:paraId="45F30580" w14:textId="161C3821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5D223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5D223D" w:rsidRDefault="006964CB" w:rsidP="006964CB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7B4B88E" w14:textId="692E1F3A" w:rsidR="006964CB" w:rsidRPr="005D223D" w:rsidRDefault="006964CB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Liezen, am ____________</w:t>
      </w:r>
    </w:p>
    <w:p w14:paraId="449026D2" w14:textId="77777777" w:rsidR="00F24362" w:rsidRPr="005D223D" w:rsidRDefault="00F24362" w:rsidP="006964C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912D7CC" w:rsidR="006964CB" w:rsidRPr="005D223D" w:rsidRDefault="00F24362" w:rsidP="00F24362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__________________________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ab/>
      </w:r>
      <w:r w:rsidR="006964CB"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Arbeitnehmer: </w:t>
      </w:r>
      <w:r w:rsidRPr="005D223D">
        <w:rPr>
          <w:rFonts w:eastAsia="Times New Roman" w:cs="Times New Roman"/>
          <w:color w:val="000000"/>
          <w:kern w:val="0"/>
          <w:lang w:eastAsia="de-DE"/>
          <w14:ligatures w14:val="none"/>
        </w:rPr>
        <w:t>__________________________</w:t>
      </w:r>
    </w:p>
    <w:sectPr w:rsidR="006964CB" w:rsidRPr="005D223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0C4D" w14:textId="77777777" w:rsidR="00644C56" w:rsidRDefault="00644C56" w:rsidP="00D16458">
      <w:pPr>
        <w:spacing w:after="0" w:line="240" w:lineRule="auto"/>
      </w:pPr>
      <w:r>
        <w:separator/>
      </w:r>
    </w:p>
  </w:endnote>
  <w:endnote w:type="continuationSeparator" w:id="0">
    <w:p w14:paraId="14637402" w14:textId="77777777" w:rsidR="00644C56" w:rsidRDefault="00644C56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D3A4332" w:rsidR="00D16458" w:rsidRDefault="00D16458" w:rsidP="005D223D">
        <w:pPr>
          <w:pStyle w:val="Fuzeile"/>
          <w:pBdr>
            <w:top w:val="single" w:sz="4" w:space="1" w:color="auto"/>
          </w:pBdr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EE8C" w14:textId="77777777" w:rsidR="00644C56" w:rsidRDefault="00644C56" w:rsidP="00D16458">
      <w:pPr>
        <w:spacing w:after="0" w:line="240" w:lineRule="auto"/>
      </w:pPr>
      <w:r>
        <w:separator/>
      </w:r>
    </w:p>
  </w:footnote>
  <w:footnote w:type="continuationSeparator" w:id="0">
    <w:p w14:paraId="68BC5910" w14:textId="77777777" w:rsidR="00644C56" w:rsidRDefault="00644C56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5D223D" w:rsidRDefault="00D16458" w:rsidP="0048197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5D223D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2A6B"/>
    <w:rsid w:val="001D58FA"/>
    <w:rsid w:val="00233204"/>
    <w:rsid w:val="003259B0"/>
    <w:rsid w:val="00364CD8"/>
    <w:rsid w:val="00481977"/>
    <w:rsid w:val="004A6AB7"/>
    <w:rsid w:val="004E0190"/>
    <w:rsid w:val="005D223D"/>
    <w:rsid w:val="0062307B"/>
    <w:rsid w:val="00644C56"/>
    <w:rsid w:val="006964CB"/>
    <w:rsid w:val="006F34A4"/>
    <w:rsid w:val="006F43E7"/>
    <w:rsid w:val="00746F56"/>
    <w:rsid w:val="007C4798"/>
    <w:rsid w:val="007E2ED4"/>
    <w:rsid w:val="00845F8D"/>
    <w:rsid w:val="00856734"/>
    <w:rsid w:val="00876008"/>
    <w:rsid w:val="008E3729"/>
    <w:rsid w:val="009C1113"/>
    <w:rsid w:val="009E3C8B"/>
    <w:rsid w:val="009E7FE0"/>
    <w:rsid w:val="00A374E6"/>
    <w:rsid w:val="00A630FE"/>
    <w:rsid w:val="00A73033"/>
    <w:rsid w:val="00B94E1F"/>
    <w:rsid w:val="00C825FC"/>
    <w:rsid w:val="00CA2FD5"/>
    <w:rsid w:val="00D16458"/>
    <w:rsid w:val="00D64478"/>
    <w:rsid w:val="00D84AD4"/>
    <w:rsid w:val="00E3629C"/>
    <w:rsid w:val="00F2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15</cp:revision>
  <dcterms:created xsi:type="dcterms:W3CDTF">2026-01-12T12:03:00Z</dcterms:created>
  <dcterms:modified xsi:type="dcterms:W3CDTF">2026-01-19T12:07:00Z</dcterms:modified>
</cp:coreProperties>
</file>