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B1884" w14:textId="77777777" w:rsidR="00335B65" w:rsidRDefault="00335B65" w:rsidP="00335B65">
      <w:pPr>
        <w:rPr>
          <w:b/>
          <w:bCs/>
        </w:rPr>
      </w:pPr>
      <w:r w:rsidRPr="00335B65">
        <w:rPr>
          <w:b/>
          <w:bCs/>
        </w:rPr>
        <w:t>Aufgabe:</w:t>
      </w:r>
    </w:p>
    <w:p w14:paraId="50487709" w14:textId="77777777" w:rsidR="00335B65" w:rsidRDefault="00335B65" w:rsidP="00335B65">
      <w:pPr>
        <w:rPr>
          <w:b/>
          <w:bCs/>
        </w:rPr>
      </w:pPr>
    </w:p>
    <w:p w14:paraId="5EAB4166" w14:textId="5B6CD6D8" w:rsidR="00335B65" w:rsidRDefault="00335B65" w:rsidP="00335B65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AAC3708" wp14:editId="1C0DE091">
            <wp:extent cx="2894330" cy="1580515"/>
            <wp:effectExtent l="0" t="0" r="1270" b="635"/>
            <wp:docPr id="1563648172" name="Grafik 3" descr="tennisplatz oder tennisplatz für hintergrund, apps, website,  sportnachrichten, piktogramm, kunstillustration oder grafikdesignelement.  PNG-Format 15270946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ennisplatz oder tennisplatz für hintergrund, apps, website,  sportnachrichten, piktogramm, kunstillustration oder grafikdesignelement.  PNG-Format 15270946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77878" w14:textId="77777777" w:rsidR="00335B65" w:rsidRPr="00335B65" w:rsidRDefault="00335B65" w:rsidP="00335B65"/>
    <w:p w14:paraId="4EA841AA" w14:textId="77777777" w:rsidR="00335B65" w:rsidRPr="00335B65" w:rsidRDefault="00335B65" w:rsidP="00335B65">
      <w:pPr>
        <w:rPr>
          <w:b/>
          <w:bCs/>
        </w:rPr>
      </w:pPr>
      <w:r w:rsidRPr="00335B65">
        <w:rPr>
          <w:b/>
          <w:bCs/>
        </w:rPr>
        <w:t>Ein Tennisplatz hat die Form eines Rechtecks. Die Länge des Tennisplatzes beträgt 24 Meter, und die Breite beträgt 11 Meter.</w:t>
      </w:r>
    </w:p>
    <w:p w14:paraId="27EC0790" w14:textId="77777777" w:rsidR="00335B65" w:rsidRDefault="00335B65" w:rsidP="00335B65">
      <w:r w:rsidRPr="00335B65">
        <w:rPr>
          <w:b/>
          <w:bCs/>
        </w:rPr>
        <w:t>Frage 1:</w:t>
      </w:r>
      <w:r w:rsidRPr="00335B65">
        <w:t xml:space="preserve"> Wie berechnest du den Umfang eines Rechtecks? (Tipp: Der Umfang ist die Strecke um den ganzen Tennisplatz herum.)</w:t>
      </w:r>
    </w:p>
    <w:p w14:paraId="3F88362E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67934AB7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18A63DAD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3C98DE9B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4FA0A218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24EAF794" w14:textId="1897355F" w:rsidR="00335B65" w:rsidRDefault="00335B65" w:rsidP="00335B65">
      <w:r w:rsidRPr="00335B65">
        <w:rPr>
          <w:b/>
          <w:bCs/>
        </w:rPr>
        <w:t>Frage 2:</w:t>
      </w:r>
      <w:r w:rsidRPr="00335B65">
        <w:t xml:space="preserve"> Berechne den Umfang </w:t>
      </w:r>
      <w:r>
        <w:t xml:space="preserve">einer Seite (bis zum Netz) </w:t>
      </w:r>
      <w:r w:rsidRPr="00335B65">
        <w:t>des Tennisplatzes</w:t>
      </w:r>
      <w:r>
        <w:t>.</w:t>
      </w:r>
      <w:r w:rsidRPr="00335B65">
        <w:t xml:space="preserve"> Schreib deine Berechnung auf.</w:t>
      </w:r>
    </w:p>
    <w:p w14:paraId="239CD4D9" w14:textId="1CA32900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5DC17A5F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62806667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72E559BA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63B02C61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1DC449D0" w14:textId="496A0E0F" w:rsidR="00335B65" w:rsidRPr="00335B65" w:rsidRDefault="00335B65" w:rsidP="00335B65">
      <w:r w:rsidRPr="00335B65">
        <w:rPr>
          <w:b/>
          <w:bCs/>
        </w:rPr>
        <w:t>Zusatzfrage:</w:t>
      </w:r>
    </w:p>
    <w:p w14:paraId="152F8E54" w14:textId="0500FFDF" w:rsidR="00335B65" w:rsidRPr="00335B65" w:rsidRDefault="00335B65" w:rsidP="00335B65">
      <w:pPr>
        <w:ind w:left="708"/>
      </w:pPr>
      <w:r w:rsidRPr="00335B65">
        <w:t xml:space="preserve">Wenn du </w:t>
      </w:r>
      <w:r>
        <w:t>dreimal</w:t>
      </w:r>
      <w:r w:rsidRPr="00335B65">
        <w:t xml:space="preserve"> um den Tennisplatz herumläufst, wie viele Meter bist du gelaufen?</w:t>
      </w:r>
      <w:r>
        <w:br/>
      </w:r>
      <w:r>
        <w:t>___________________________________________________________________________</w:t>
      </w:r>
    </w:p>
    <w:p w14:paraId="5C73DBCB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63C3EC30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5F8D3F16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27F3D6E2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48BA2395" w14:textId="77777777" w:rsidR="00335B65" w:rsidRPr="00335B65" w:rsidRDefault="00335B65" w:rsidP="00335B65">
      <w:pPr>
        <w:ind w:firstLine="708"/>
      </w:pPr>
      <w:r>
        <w:t>___________________________________________________________________________</w:t>
      </w:r>
    </w:p>
    <w:p w14:paraId="2B1644B1" w14:textId="77777777" w:rsidR="00335B65" w:rsidRPr="00335B65" w:rsidRDefault="00335B65" w:rsidP="00335B65"/>
    <w:p w14:paraId="174AD545" w14:textId="77777777" w:rsidR="00187D2E" w:rsidRDefault="00187D2E"/>
    <w:sectPr w:rsidR="00187D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1B1C7F"/>
    <w:multiLevelType w:val="multilevel"/>
    <w:tmpl w:val="E4FE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6D79FE"/>
    <w:multiLevelType w:val="multilevel"/>
    <w:tmpl w:val="B9A6C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7558CF"/>
    <w:multiLevelType w:val="multilevel"/>
    <w:tmpl w:val="8D5E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456894"/>
    <w:multiLevelType w:val="multilevel"/>
    <w:tmpl w:val="6262E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6729234">
    <w:abstractNumId w:val="1"/>
  </w:num>
  <w:num w:numId="2" w16cid:durableId="716589964">
    <w:abstractNumId w:val="2"/>
  </w:num>
  <w:num w:numId="3" w16cid:durableId="1170370935">
    <w:abstractNumId w:val="3"/>
  </w:num>
  <w:num w:numId="4" w16cid:durableId="1731803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B65"/>
    <w:rsid w:val="00187D2E"/>
    <w:rsid w:val="00335B65"/>
    <w:rsid w:val="0076648A"/>
    <w:rsid w:val="00895355"/>
    <w:rsid w:val="00DF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FF76"/>
  <w15:chartTrackingRefBased/>
  <w15:docId w15:val="{E372494E-34F7-46AA-B4AD-2A81EAB3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35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35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35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35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35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35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35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35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35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35B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35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35B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35B6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35B6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35B6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35B6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35B6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35B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35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35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35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35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35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35B6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35B6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35B6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35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35B6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35B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3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2</cp:revision>
  <dcterms:created xsi:type="dcterms:W3CDTF">2024-08-16T07:49:00Z</dcterms:created>
  <dcterms:modified xsi:type="dcterms:W3CDTF">2024-08-16T07:56:00Z</dcterms:modified>
</cp:coreProperties>
</file>