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D9F3E" w14:textId="77777777" w:rsidR="0012129C" w:rsidRDefault="0012129C">
      <w:pPr>
        <w:pStyle w:val="Textkrper"/>
        <w:rPr>
          <w:rFonts w:ascii="Times New Roman"/>
          <w:sz w:val="20"/>
        </w:rPr>
      </w:pPr>
    </w:p>
    <w:p w14:paraId="7972F5F8" w14:textId="77777777" w:rsidR="0012129C" w:rsidRDefault="0012129C">
      <w:pPr>
        <w:pStyle w:val="Textkrper"/>
        <w:rPr>
          <w:rFonts w:ascii="Times New Roman"/>
          <w:sz w:val="20"/>
        </w:rPr>
      </w:pPr>
    </w:p>
    <w:p w14:paraId="4A53333D" w14:textId="77777777" w:rsidR="0012129C" w:rsidRDefault="0012129C">
      <w:pPr>
        <w:pStyle w:val="Textkrper"/>
        <w:rPr>
          <w:rFonts w:ascii="Times New Roman"/>
          <w:sz w:val="20"/>
        </w:rPr>
      </w:pPr>
    </w:p>
    <w:p w14:paraId="74E186A5" w14:textId="77777777" w:rsidR="0012129C" w:rsidRDefault="0012129C">
      <w:pPr>
        <w:pStyle w:val="Textkrper"/>
        <w:rPr>
          <w:rFonts w:ascii="Times New Roman"/>
          <w:sz w:val="20"/>
        </w:rPr>
      </w:pPr>
    </w:p>
    <w:p w14:paraId="0AF75FD5" w14:textId="77777777" w:rsidR="0012129C" w:rsidRDefault="0012129C">
      <w:pPr>
        <w:pStyle w:val="Textkrper"/>
        <w:rPr>
          <w:rFonts w:ascii="Times New Roman"/>
          <w:sz w:val="20"/>
        </w:rPr>
      </w:pPr>
    </w:p>
    <w:p w14:paraId="4F241378" w14:textId="77777777" w:rsidR="0012129C" w:rsidRDefault="0012129C">
      <w:pPr>
        <w:pStyle w:val="Textkrper"/>
        <w:rPr>
          <w:rFonts w:ascii="Times New Roman"/>
          <w:sz w:val="20"/>
        </w:rPr>
      </w:pPr>
    </w:p>
    <w:p w14:paraId="360BB910" w14:textId="77777777" w:rsidR="0012129C" w:rsidRDefault="0012129C">
      <w:pPr>
        <w:pStyle w:val="Textkrper"/>
        <w:rPr>
          <w:rFonts w:ascii="Times New Roman"/>
          <w:sz w:val="20"/>
        </w:rPr>
      </w:pPr>
    </w:p>
    <w:p w14:paraId="7AC765D0" w14:textId="77777777" w:rsidR="0012129C" w:rsidRDefault="0012129C">
      <w:pPr>
        <w:pStyle w:val="Textkrper"/>
        <w:rPr>
          <w:rFonts w:ascii="Times New Roman"/>
          <w:sz w:val="20"/>
        </w:rPr>
      </w:pPr>
    </w:p>
    <w:p w14:paraId="4E99D5F2" w14:textId="77777777" w:rsidR="0012129C" w:rsidRDefault="0012129C">
      <w:pPr>
        <w:pStyle w:val="Textkrper"/>
        <w:rPr>
          <w:rFonts w:ascii="Times New Roman"/>
          <w:sz w:val="20"/>
        </w:rPr>
      </w:pPr>
    </w:p>
    <w:p w14:paraId="7EB188A4" w14:textId="77777777" w:rsidR="0012129C" w:rsidRDefault="0012129C">
      <w:pPr>
        <w:pStyle w:val="Textkrper"/>
        <w:rPr>
          <w:rFonts w:ascii="Times New Roman"/>
          <w:sz w:val="20"/>
        </w:rPr>
      </w:pPr>
    </w:p>
    <w:p w14:paraId="7BD3F2B6" w14:textId="77777777" w:rsidR="0012129C" w:rsidRDefault="0012129C">
      <w:pPr>
        <w:pStyle w:val="Textkrper"/>
        <w:rPr>
          <w:rFonts w:ascii="Times New Roman"/>
          <w:sz w:val="20"/>
        </w:rPr>
      </w:pPr>
    </w:p>
    <w:p w14:paraId="0D132921" w14:textId="77777777" w:rsidR="0012129C" w:rsidRDefault="0012129C">
      <w:pPr>
        <w:pStyle w:val="Textkrper"/>
        <w:rPr>
          <w:rFonts w:ascii="Times New Roman"/>
          <w:sz w:val="20"/>
        </w:rPr>
      </w:pPr>
    </w:p>
    <w:p w14:paraId="331D97F4" w14:textId="77777777" w:rsidR="0012129C" w:rsidRDefault="0012129C">
      <w:pPr>
        <w:pStyle w:val="Textkrper"/>
        <w:rPr>
          <w:rFonts w:ascii="Times New Roman"/>
          <w:sz w:val="20"/>
        </w:rPr>
      </w:pPr>
    </w:p>
    <w:p w14:paraId="115B31A0" w14:textId="77777777" w:rsidR="0012129C" w:rsidRDefault="0012129C">
      <w:pPr>
        <w:pStyle w:val="Textkrper"/>
        <w:rPr>
          <w:rFonts w:ascii="Times New Roman"/>
          <w:sz w:val="20"/>
        </w:rPr>
      </w:pPr>
    </w:p>
    <w:p w14:paraId="728B93A0" w14:textId="77777777" w:rsidR="0012129C" w:rsidRDefault="0012129C">
      <w:pPr>
        <w:pStyle w:val="Textkrper"/>
        <w:rPr>
          <w:rFonts w:ascii="Times New Roman"/>
          <w:sz w:val="20"/>
        </w:rPr>
      </w:pPr>
    </w:p>
    <w:p w14:paraId="6FAB4C6B" w14:textId="77777777" w:rsidR="0012129C" w:rsidRDefault="0012129C">
      <w:pPr>
        <w:pStyle w:val="Textkrper"/>
        <w:rPr>
          <w:rFonts w:ascii="Times New Roman"/>
          <w:sz w:val="20"/>
        </w:rPr>
      </w:pPr>
    </w:p>
    <w:p w14:paraId="199FA946" w14:textId="77777777" w:rsidR="0012129C" w:rsidRDefault="0012129C">
      <w:pPr>
        <w:pStyle w:val="Textkrper"/>
        <w:rPr>
          <w:rFonts w:ascii="Times New Roman"/>
          <w:sz w:val="20"/>
        </w:rPr>
      </w:pPr>
    </w:p>
    <w:p w14:paraId="1D2D9469" w14:textId="77777777" w:rsidR="0012129C" w:rsidRDefault="0012129C">
      <w:pPr>
        <w:pStyle w:val="Textkrper"/>
        <w:rPr>
          <w:rFonts w:ascii="Times New Roman"/>
          <w:sz w:val="20"/>
        </w:rPr>
      </w:pPr>
    </w:p>
    <w:p w14:paraId="78A33989" w14:textId="77777777" w:rsidR="0012129C" w:rsidRDefault="0012129C">
      <w:pPr>
        <w:pStyle w:val="Textkrper"/>
        <w:rPr>
          <w:rFonts w:ascii="Times New Roman"/>
          <w:sz w:val="20"/>
        </w:rPr>
      </w:pPr>
    </w:p>
    <w:p w14:paraId="28E34238" w14:textId="77777777" w:rsidR="0012129C" w:rsidRDefault="0012129C">
      <w:pPr>
        <w:pStyle w:val="Textkrper"/>
        <w:rPr>
          <w:rFonts w:ascii="Times New Roman"/>
          <w:sz w:val="20"/>
        </w:rPr>
      </w:pPr>
    </w:p>
    <w:p w14:paraId="31702527" w14:textId="77777777" w:rsidR="0012129C" w:rsidRDefault="0012129C">
      <w:pPr>
        <w:pStyle w:val="Textkrper"/>
        <w:spacing w:before="3"/>
        <w:rPr>
          <w:rFonts w:ascii="Times New Roman"/>
          <w:sz w:val="16"/>
        </w:rPr>
      </w:pPr>
    </w:p>
    <w:p w14:paraId="364E1599" w14:textId="1FF3AA80" w:rsidR="0012129C" w:rsidRDefault="00101BB6" w:rsidP="007F7D1B">
      <w:pPr>
        <w:pStyle w:val="Titel"/>
      </w:pPr>
      <w:r>
        <w:t>Abschlussbericht</w:t>
      </w:r>
    </w:p>
    <w:p w14:paraId="5503DA05" w14:textId="77777777" w:rsidR="0012129C" w:rsidRDefault="0012129C" w:rsidP="007F7D1B">
      <w:pPr>
        <w:pStyle w:val="Textkrper"/>
        <w:jc w:val="center"/>
        <w:rPr>
          <w:b/>
        </w:rPr>
      </w:pPr>
    </w:p>
    <w:p w14:paraId="0FCFE163" w14:textId="66E1F3A4" w:rsidR="0012129C" w:rsidRDefault="007F7D1B" w:rsidP="007F7D1B">
      <w:pPr>
        <w:ind w:left="120" w:right="114"/>
        <w:jc w:val="center"/>
        <w:rPr>
          <w:b/>
          <w:sz w:val="24"/>
        </w:rPr>
      </w:pPr>
      <w:r>
        <w:rPr>
          <w:b/>
          <w:sz w:val="24"/>
        </w:rPr>
        <w:t>für die</w:t>
      </w:r>
    </w:p>
    <w:p w14:paraId="35065833" w14:textId="77777777" w:rsidR="0012129C" w:rsidRDefault="0012129C" w:rsidP="007F7D1B">
      <w:pPr>
        <w:pStyle w:val="Textkrper"/>
        <w:jc w:val="center"/>
        <w:rPr>
          <w:b/>
        </w:rPr>
      </w:pPr>
    </w:p>
    <w:p w14:paraId="744250AE" w14:textId="77777777" w:rsidR="0012129C" w:rsidRDefault="00000000" w:rsidP="007F7D1B">
      <w:pPr>
        <w:spacing w:before="147"/>
        <w:ind w:left="119" w:right="114"/>
        <w:jc w:val="center"/>
        <w:rPr>
          <w:sz w:val="36"/>
        </w:rPr>
      </w:pPr>
      <w:r>
        <w:rPr>
          <w:sz w:val="36"/>
        </w:rPr>
        <w:t>TOWERN3000 Projekt- &amp; Medienagentur GmbH</w:t>
      </w:r>
    </w:p>
    <w:p w14:paraId="2F1E23DD" w14:textId="77777777" w:rsidR="0012129C" w:rsidRDefault="0012129C">
      <w:pPr>
        <w:jc w:val="center"/>
        <w:rPr>
          <w:sz w:val="36"/>
        </w:rPr>
        <w:sectPr w:rsidR="0012129C">
          <w:type w:val="continuous"/>
          <w:pgSz w:w="11910" w:h="16840"/>
          <w:pgMar w:top="1580" w:right="1020" w:bottom="280" w:left="1160" w:header="720" w:footer="720" w:gutter="0"/>
          <w:cols w:space="720"/>
        </w:sectPr>
      </w:pPr>
    </w:p>
    <w:p w14:paraId="3252AA7B" w14:textId="77777777" w:rsidR="0012129C" w:rsidRDefault="00000000">
      <w:pPr>
        <w:spacing w:before="44"/>
        <w:ind w:left="117"/>
        <w:rPr>
          <w:sz w:val="28"/>
        </w:rPr>
      </w:pPr>
      <w:r>
        <w:rPr>
          <w:color w:val="365F91"/>
          <w:sz w:val="28"/>
        </w:rPr>
        <w:lastRenderedPageBreak/>
        <w:t>Inhaltverzeichnis</w:t>
      </w:r>
    </w:p>
    <w:sdt>
      <w:sdtPr>
        <w:rPr>
          <w:b/>
          <w:bCs/>
          <w:sz w:val="22"/>
          <w:szCs w:val="22"/>
        </w:rPr>
        <w:id w:val="110564096"/>
        <w:docPartObj>
          <w:docPartGallery w:val="Table of Contents"/>
          <w:docPartUnique/>
        </w:docPartObj>
      </w:sdtPr>
      <w:sdtEndPr>
        <w:rPr>
          <w:b w:val="0"/>
          <w:bCs w:val="0"/>
        </w:rPr>
      </w:sdtEndPr>
      <w:sdtContent>
        <w:p w14:paraId="36D23FD7" w14:textId="392124C3" w:rsidR="00101BB6" w:rsidRDefault="00000000">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r>
            <w:rPr>
              <w:b/>
              <w:bCs/>
            </w:rPr>
            <w:fldChar w:fldCharType="begin"/>
          </w:r>
          <w:r>
            <w:instrText xml:space="preserve">TOC \o "1-3" \h \z \u </w:instrText>
          </w:r>
          <w:r>
            <w:rPr>
              <w:b/>
              <w:bCs/>
            </w:rPr>
            <w:fldChar w:fldCharType="separate"/>
          </w:r>
          <w:hyperlink w:anchor="_Toc215675774" w:history="1">
            <w:r w:rsidR="00101BB6" w:rsidRPr="00101BB6">
              <w:rPr>
                <w:rStyle w:val="Hyperlink"/>
                <w:b/>
                <w:bCs/>
                <w:noProof/>
              </w:rPr>
              <w:t>1.0</w:t>
            </w:r>
            <w:r w:rsidR="00101BB6" w:rsidRPr="00101BB6">
              <w:rPr>
                <w:rFonts w:asciiTheme="minorHAnsi" w:eastAsiaTheme="minorEastAsia" w:hAnsiTheme="minorHAnsi" w:cstheme="minorBidi"/>
                <w:b/>
                <w:bCs/>
                <w:noProof/>
                <w:kern w:val="2"/>
                <w:lang w:val="de-AT" w:eastAsia="de-AT"/>
                <w14:ligatures w14:val="standardContextual"/>
              </w:rPr>
              <w:tab/>
            </w:r>
            <w:r w:rsidR="00101BB6" w:rsidRPr="00101BB6">
              <w:rPr>
                <w:rStyle w:val="Hyperlink"/>
                <w:b/>
                <w:bCs/>
                <w:noProof/>
              </w:rPr>
              <w:t>Arbeitspaket 1: Digitalisierungsstrategie</w:t>
            </w:r>
            <w:r w:rsidR="00101BB6">
              <w:rPr>
                <w:noProof/>
                <w:webHidden/>
              </w:rPr>
              <w:tab/>
            </w:r>
            <w:r w:rsidR="00101BB6">
              <w:rPr>
                <w:noProof/>
                <w:webHidden/>
              </w:rPr>
              <w:fldChar w:fldCharType="begin"/>
            </w:r>
            <w:r w:rsidR="00101BB6">
              <w:rPr>
                <w:noProof/>
                <w:webHidden/>
              </w:rPr>
              <w:instrText xml:space="preserve"> PAGEREF _Toc215675774 \h </w:instrText>
            </w:r>
            <w:r w:rsidR="00101BB6">
              <w:rPr>
                <w:noProof/>
                <w:webHidden/>
              </w:rPr>
            </w:r>
            <w:r w:rsidR="00101BB6">
              <w:rPr>
                <w:noProof/>
                <w:webHidden/>
              </w:rPr>
              <w:fldChar w:fldCharType="separate"/>
            </w:r>
            <w:r w:rsidR="00101BB6">
              <w:rPr>
                <w:noProof/>
                <w:webHidden/>
              </w:rPr>
              <w:t>3</w:t>
            </w:r>
            <w:r w:rsidR="00101BB6">
              <w:rPr>
                <w:noProof/>
                <w:webHidden/>
              </w:rPr>
              <w:fldChar w:fldCharType="end"/>
            </w:r>
          </w:hyperlink>
        </w:p>
        <w:p w14:paraId="3AE7F5D8" w14:textId="1A48A9B4" w:rsidR="00101BB6" w:rsidRDefault="00101BB6">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5675775" w:history="1">
            <w:r w:rsidRPr="00373D4B">
              <w:rPr>
                <w:rStyle w:val="Hyperlink"/>
                <w:noProof/>
              </w:rPr>
              <w:t>1.1</w:t>
            </w:r>
            <w:r>
              <w:rPr>
                <w:rFonts w:asciiTheme="minorHAnsi" w:eastAsiaTheme="minorEastAsia" w:hAnsiTheme="minorHAnsi" w:cstheme="minorBidi"/>
                <w:noProof/>
                <w:kern w:val="2"/>
                <w:lang w:val="de-AT" w:eastAsia="de-AT"/>
                <w14:ligatures w14:val="standardContextual"/>
              </w:rPr>
              <w:tab/>
            </w:r>
            <w:r w:rsidRPr="00373D4B">
              <w:rPr>
                <w:rStyle w:val="Hyperlink"/>
                <w:noProof/>
              </w:rPr>
              <w:t>Digitalisierung von Rechnungen und Zuweisung zu Projekten</w:t>
            </w:r>
            <w:r>
              <w:rPr>
                <w:noProof/>
                <w:webHidden/>
              </w:rPr>
              <w:tab/>
            </w:r>
            <w:r>
              <w:rPr>
                <w:noProof/>
                <w:webHidden/>
              </w:rPr>
              <w:fldChar w:fldCharType="begin"/>
            </w:r>
            <w:r>
              <w:rPr>
                <w:noProof/>
                <w:webHidden/>
              </w:rPr>
              <w:instrText xml:space="preserve"> PAGEREF _Toc215675775 \h </w:instrText>
            </w:r>
            <w:r>
              <w:rPr>
                <w:noProof/>
                <w:webHidden/>
              </w:rPr>
            </w:r>
            <w:r>
              <w:rPr>
                <w:noProof/>
                <w:webHidden/>
              </w:rPr>
              <w:fldChar w:fldCharType="separate"/>
            </w:r>
            <w:r>
              <w:rPr>
                <w:noProof/>
                <w:webHidden/>
              </w:rPr>
              <w:t>3</w:t>
            </w:r>
            <w:r>
              <w:rPr>
                <w:noProof/>
                <w:webHidden/>
              </w:rPr>
              <w:fldChar w:fldCharType="end"/>
            </w:r>
          </w:hyperlink>
        </w:p>
        <w:p w14:paraId="6FCF3808" w14:textId="07B81E4F" w:rsidR="00101BB6" w:rsidRDefault="00101BB6">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5675776" w:history="1">
            <w:r w:rsidRPr="00373D4B">
              <w:rPr>
                <w:rStyle w:val="Hyperlink"/>
                <w:noProof/>
              </w:rPr>
              <w:t>1.2</w:t>
            </w:r>
            <w:r>
              <w:rPr>
                <w:rFonts w:asciiTheme="minorHAnsi" w:eastAsiaTheme="minorEastAsia" w:hAnsiTheme="minorHAnsi" w:cstheme="minorBidi"/>
                <w:noProof/>
                <w:kern w:val="2"/>
                <w:lang w:val="de-AT" w:eastAsia="de-AT"/>
                <w14:ligatures w14:val="standardContextual"/>
              </w:rPr>
              <w:tab/>
            </w:r>
            <w:r w:rsidRPr="00373D4B">
              <w:rPr>
                <w:rStyle w:val="Hyperlink"/>
                <w:noProof/>
              </w:rPr>
              <w:t>Digitalisierung von Visitenkarten</w:t>
            </w:r>
            <w:r>
              <w:rPr>
                <w:noProof/>
                <w:webHidden/>
              </w:rPr>
              <w:tab/>
            </w:r>
            <w:r>
              <w:rPr>
                <w:noProof/>
                <w:webHidden/>
              </w:rPr>
              <w:fldChar w:fldCharType="begin"/>
            </w:r>
            <w:r>
              <w:rPr>
                <w:noProof/>
                <w:webHidden/>
              </w:rPr>
              <w:instrText xml:space="preserve"> PAGEREF _Toc215675776 \h </w:instrText>
            </w:r>
            <w:r>
              <w:rPr>
                <w:noProof/>
                <w:webHidden/>
              </w:rPr>
            </w:r>
            <w:r>
              <w:rPr>
                <w:noProof/>
                <w:webHidden/>
              </w:rPr>
              <w:fldChar w:fldCharType="separate"/>
            </w:r>
            <w:r>
              <w:rPr>
                <w:noProof/>
                <w:webHidden/>
              </w:rPr>
              <w:t>3</w:t>
            </w:r>
            <w:r>
              <w:rPr>
                <w:noProof/>
                <w:webHidden/>
              </w:rPr>
              <w:fldChar w:fldCharType="end"/>
            </w:r>
          </w:hyperlink>
        </w:p>
        <w:p w14:paraId="7BA57F91" w14:textId="27FCA038" w:rsidR="00101BB6" w:rsidRDefault="00101BB6">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5675777" w:history="1">
            <w:r w:rsidRPr="00373D4B">
              <w:rPr>
                <w:rStyle w:val="Hyperlink"/>
                <w:noProof/>
              </w:rPr>
              <w:t>1.3</w:t>
            </w:r>
            <w:r>
              <w:rPr>
                <w:rFonts w:asciiTheme="minorHAnsi" w:eastAsiaTheme="minorEastAsia" w:hAnsiTheme="minorHAnsi" w:cstheme="minorBidi"/>
                <w:noProof/>
                <w:kern w:val="2"/>
                <w:lang w:val="de-AT" w:eastAsia="de-AT"/>
                <w14:ligatures w14:val="standardContextual"/>
              </w:rPr>
              <w:tab/>
            </w:r>
            <w:r w:rsidRPr="00373D4B">
              <w:rPr>
                <w:rStyle w:val="Hyperlink"/>
                <w:noProof/>
              </w:rPr>
              <w:t>QR-Code auf Visitenkarte zur Übermittlung von Informationen</w:t>
            </w:r>
            <w:r>
              <w:rPr>
                <w:noProof/>
                <w:webHidden/>
              </w:rPr>
              <w:tab/>
            </w:r>
            <w:r>
              <w:rPr>
                <w:noProof/>
                <w:webHidden/>
              </w:rPr>
              <w:fldChar w:fldCharType="begin"/>
            </w:r>
            <w:r>
              <w:rPr>
                <w:noProof/>
                <w:webHidden/>
              </w:rPr>
              <w:instrText xml:space="preserve"> PAGEREF _Toc215675777 \h </w:instrText>
            </w:r>
            <w:r>
              <w:rPr>
                <w:noProof/>
                <w:webHidden/>
              </w:rPr>
            </w:r>
            <w:r>
              <w:rPr>
                <w:noProof/>
                <w:webHidden/>
              </w:rPr>
              <w:fldChar w:fldCharType="separate"/>
            </w:r>
            <w:r>
              <w:rPr>
                <w:noProof/>
                <w:webHidden/>
              </w:rPr>
              <w:t>4</w:t>
            </w:r>
            <w:r>
              <w:rPr>
                <w:noProof/>
                <w:webHidden/>
              </w:rPr>
              <w:fldChar w:fldCharType="end"/>
            </w:r>
          </w:hyperlink>
        </w:p>
        <w:p w14:paraId="171BD6D6" w14:textId="74819494" w:rsidR="00101BB6" w:rsidRDefault="00101BB6">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5675778" w:history="1">
            <w:r w:rsidRPr="00373D4B">
              <w:rPr>
                <w:rStyle w:val="Hyperlink"/>
                <w:noProof/>
              </w:rPr>
              <w:t>1.4</w:t>
            </w:r>
            <w:r>
              <w:rPr>
                <w:rFonts w:asciiTheme="minorHAnsi" w:eastAsiaTheme="minorEastAsia" w:hAnsiTheme="minorHAnsi" w:cstheme="minorBidi"/>
                <w:noProof/>
                <w:kern w:val="2"/>
                <w:lang w:val="de-AT" w:eastAsia="de-AT"/>
                <w14:ligatures w14:val="standardContextual"/>
              </w:rPr>
              <w:tab/>
            </w:r>
            <w:r w:rsidRPr="00373D4B">
              <w:rPr>
                <w:rStyle w:val="Hyperlink"/>
                <w:noProof/>
              </w:rPr>
              <w:t>Einführung einer Dokumentenmanagementsystems</w:t>
            </w:r>
            <w:r>
              <w:rPr>
                <w:noProof/>
                <w:webHidden/>
              </w:rPr>
              <w:tab/>
            </w:r>
            <w:r>
              <w:rPr>
                <w:noProof/>
                <w:webHidden/>
              </w:rPr>
              <w:fldChar w:fldCharType="begin"/>
            </w:r>
            <w:r>
              <w:rPr>
                <w:noProof/>
                <w:webHidden/>
              </w:rPr>
              <w:instrText xml:space="preserve"> PAGEREF _Toc215675778 \h </w:instrText>
            </w:r>
            <w:r>
              <w:rPr>
                <w:noProof/>
                <w:webHidden/>
              </w:rPr>
            </w:r>
            <w:r>
              <w:rPr>
                <w:noProof/>
                <w:webHidden/>
              </w:rPr>
              <w:fldChar w:fldCharType="separate"/>
            </w:r>
            <w:r>
              <w:rPr>
                <w:noProof/>
                <w:webHidden/>
              </w:rPr>
              <w:t>4</w:t>
            </w:r>
            <w:r>
              <w:rPr>
                <w:noProof/>
                <w:webHidden/>
              </w:rPr>
              <w:fldChar w:fldCharType="end"/>
            </w:r>
          </w:hyperlink>
        </w:p>
        <w:p w14:paraId="220D9EA5" w14:textId="4808FC99" w:rsidR="00101BB6" w:rsidRDefault="00101BB6">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5675779" w:history="1">
            <w:r w:rsidRPr="00373D4B">
              <w:rPr>
                <w:rStyle w:val="Hyperlink"/>
                <w:noProof/>
              </w:rPr>
              <w:t>1.5</w:t>
            </w:r>
            <w:r>
              <w:rPr>
                <w:rFonts w:asciiTheme="minorHAnsi" w:eastAsiaTheme="minorEastAsia" w:hAnsiTheme="minorHAnsi" w:cstheme="minorBidi"/>
                <w:noProof/>
                <w:kern w:val="2"/>
                <w:lang w:val="de-AT" w:eastAsia="de-AT"/>
                <w14:ligatures w14:val="standardContextual"/>
              </w:rPr>
              <w:tab/>
            </w:r>
            <w:r w:rsidRPr="00373D4B">
              <w:rPr>
                <w:rStyle w:val="Hyperlink"/>
                <w:noProof/>
              </w:rPr>
              <w:t>Einführung digitaler Arbeitszeiterfassung</w:t>
            </w:r>
            <w:r>
              <w:rPr>
                <w:noProof/>
                <w:webHidden/>
              </w:rPr>
              <w:tab/>
            </w:r>
            <w:r>
              <w:rPr>
                <w:noProof/>
                <w:webHidden/>
              </w:rPr>
              <w:fldChar w:fldCharType="begin"/>
            </w:r>
            <w:r>
              <w:rPr>
                <w:noProof/>
                <w:webHidden/>
              </w:rPr>
              <w:instrText xml:space="preserve"> PAGEREF _Toc215675779 \h </w:instrText>
            </w:r>
            <w:r>
              <w:rPr>
                <w:noProof/>
                <w:webHidden/>
              </w:rPr>
            </w:r>
            <w:r>
              <w:rPr>
                <w:noProof/>
                <w:webHidden/>
              </w:rPr>
              <w:fldChar w:fldCharType="separate"/>
            </w:r>
            <w:r>
              <w:rPr>
                <w:noProof/>
                <w:webHidden/>
              </w:rPr>
              <w:t>4</w:t>
            </w:r>
            <w:r>
              <w:rPr>
                <w:noProof/>
                <w:webHidden/>
              </w:rPr>
              <w:fldChar w:fldCharType="end"/>
            </w:r>
          </w:hyperlink>
        </w:p>
        <w:p w14:paraId="7F8BDDAE" w14:textId="21EBCFB3" w:rsidR="00101BB6" w:rsidRDefault="00101BB6">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5675780" w:history="1">
            <w:r w:rsidRPr="00373D4B">
              <w:rPr>
                <w:rStyle w:val="Hyperlink"/>
                <w:noProof/>
              </w:rPr>
              <w:t>1.6</w:t>
            </w:r>
            <w:r>
              <w:rPr>
                <w:rFonts w:asciiTheme="minorHAnsi" w:eastAsiaTheme="minorEastAsia" w:hAnsiTheme="minorHAnsi" w:cstheme="minorBidi"/>
                <w:noProof/>
                <w:kern w:val="2"/>
                <w:lang w:val="de-AT" w:eastAsia="de-AT"/>
                <w14:ligatures w14:val="standardContextual"/>
              </w:rPr>
              <w:tab/>
            </w:r>
            <w:r w:rsidRPr="00373D4B">
              <w:rPr>
                <w:rStyle w:val="Hyperlink"/>
                <w:noProof/>
              </w:rPr>
              <w:t>Entwicklung eines Datenerfassungsmoduls für die Website</w:t>
            </w:r>
            <w:r>
              <w:rPr>
                <w:noProof/>
                <w:webHidden/>
              </w:rPr>
              <w:tab/>
            </w:r>
            <w:r>
              <w:rPr>
                <w:noProof/>
                <w:webHidden/>
              </w:rPr>
              <w:fldChar w:fldCharType="begin"/>
            </w:r>
            <w:r>
              <w:rPr>
                <w:noProof/>
                <w:webHidden/>
              </w:rPr>
              <w:instrText xml:space="preserve"> PAGEREF _Toc215675780 \h </w:instrText>
            </w:r>
            <w:r>
              <w:rPr>
                <w:noProof/>
                <w:webHidden/>
              </w:rPr>
            </w:r>
            <w:r>
              <w:rPr>
                <w:noProof/>
                <w:webHidden/>
              </w:rPr>
              <w:fldChar w:fldCharType="separate"/>
            </w:r>
            <w:r>
              <w:rPr>
                <w:noProof/>
                <w:webHidden/>
              </w:rPr>
              <w:t>5</w:t>
            </w:r>
            <w:r>
              <w:rPr>
                <w:noProof/>
                <w:webHidden/>
              </w:rPr>
              <w:fldChar w:fldCharType="end"/>
            </w:r>
          </w:hyperlink>
        </w:p>
        <w:p w14:paraId="33C44FD4" w14:textId="35BC704F" w:rsidR="00101BB6" w:rsidRDefault="00101BB6">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5675781" w:history="1">
            <w:r w:rsidRPr="00373D4B">
              <w:rPr>
                <w:rStyle w:val="Hyperlink"/>
                <w:noProof/>
              </w:rPr>
              <w:t>1.7</w:t>
            </w:r>
            <w:r>
              <w:rPr>
                <w:rFonts w:asciiTheme="minorHAnsi" w:eastAsiaTheme="minorEastAsia" w:hAnsiTheme="minorHAnsi" w:cstheme="minorBidi"/>
                <w:noProof/>
                <w:kern w:val="2"/>
                <w:lang w:val="de-AT" w:eastAsia="de-AT"/>
                <w14:ligatures w14:val="standardContextual"/>
              </w:rPr>
              <w:tab/>
            </w:r>
            <w:r w:rsidRPr="00373D4B">
              <w:rPr>
                <w:rStyle w:val="Hyperlink"/>
                <w:noProof/>
              </w:rPr>
              <w:t>Einführung einer zentralen Kundendatenverwaltung</w:t>
            </w:r>
            <w:r>
              <w:rPr>
                <w:noProof/>
                <w:webHidden/>
              </w:rPr>
              <w:tab/>
            </w:r>
            <w:r>
              <w:rPr>
                <w:noProof/>
                <w:webHidden/>
              </w:rPr>
              <w:fldChar w:fldCharType="begin"/>
            </w:r>
            <w:r>
              <w:rPr>
                <w:noProof/>
                <w:webHidden/>
              </w:rPr>
              <w:instrText xml:space="preserve"> PAGEREF _Toc215675781 \h </w:instrText>
            </w:r>
            <w:r>
              <w:rPr>
                <w:noProof/>
                <w:webHidden/>
              </w:rPr>
            </w:r>
            <w:r>
              <w:rPr>
                <w:noProof/>
                <w:webHidden/>
              </w:rPr>
              <w:fldChar w:fldCharType="separate"/>
            </w:r>
            <w:r>
              <w:rPr>
                <w:noProof/>
                <w:webHidden/>
              </w:rPr>
              <w:t>5</w:t>
            </w:r>
            <w:r>
              <w:rPr>
                <w:noProof/>
                <w:webHidden/>
              </w:rPr>
              <w:fldChar w:fldCharType="end"/>
            </w:r>
          </w:hyperlink>
        </w:p>
        <w:p w14:paraId="0D3735FC" w14:textId="2FEFDA0D" w:rsidR="00101BB6" w:rsidRDefault="00101BB6">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5675782" w:history="1">
            <w:r w:rsidRPr="00373D4B">
              <w:rPr>
                <w:rStyle w:val="Hyperlink"/>
                <w:noProof/>
              </w:rPr>
              <w:t>1.8</w:t>
            </w:r>
            <w:r>
              <w:rPr>
                <w:rFonts w:asciiTheme="minorHAnsi" w:eastAsiaTheme="minorEastAsia" w:hAnsiTheme="minorHAnsi" w:cstheme="minorBidi"/>
                <w:noProof/>
                <w:kern w:val="2"/>
                <w:lang w:val="de-AT" w:eastAsia="de-AT"/>
                <w14:ligatures w14:val="standardContextual"/>
              </w:rPr>
              <w:tab/>
            </w:r>
            <w:r w:rsidRPr="00373D4B">
              <w:rPr>
                <w:rStyle w:val="Hyperlink"/>
                <w:noProof/>
              </w:rPr>
              <w:t>Einführung eines FAQ Chatbots</w:t>
            </w:r>
            <w:r>
              <w:rPr>
                <w:noProof/>
                <w:webHidden/>
              </w:rPr>
              <w:tab/>
            </w:r>
            <w:r>
              <w:rPr>
                <w:noProof/>
                <w:webHidden/>
              </w:rPr>
              <w:fldChar w:fldCharType="begin"/>
            </w:r>
            <w:r>
              <w:rPr>
                <w:noProof/>
                <w:webHidden/>
              </w:rPr>
              <w:instrText xml:space="preserve"> PAGEREF _Toc215675782 \h </w:instrText>
            </w:r>
            <w:r>
              <w:rPr>
                <w:noProof/>
                <w:webHidden/>
              </w:rPr>
            </w:r>
            <w:r>
              <w:rPr>
                <w:noProof/>
                <w:webHidden/>
              </w:rPr>
              <w:fldChar w:fldCharType="separate"/>
            </w:r>
            <w:r>
              <w:rPr>
                <w:noProof/>
                <w:webHidden/>
              </w:rPr>
              <w:t>5</w:t>
            </w:r>
            <w:r>
              <w:rPr>
                <w:noProof/>
                <w:webHidden/>
              </w:rPr>
              <w:fldChar w:fldCharType="end"/>
            </w:r>
          </w:hyperlink>
        </w:p>
        <w:p w14:paraId="1A1EC058" w14:textId="4FD8E835" w:rsidR="00101BB6" w:rsidRPr="00101BB6" w:rsidRDefault="00101BB6">
          <w:pPr>
            <w:pStyle w:val="Verzeichnis2"/>
            <w:tabs>
              <w:tab w:val="right" w:leader="dot" w:pos="9720"/>
            </w:tabs>
            <w:rPr>
              <w:rFonts w:asciiTheme="minorHAnsi" w:eastAsiaTheme="minorEastAsia" w:hAnsiTheme="minorHAnsi" w:cstheme="minorBidi"/>
              <w:b/>
              <w:bCs/>
              <w:noProof/>
              <w:kern w:val="2"/>
              <w:lang w:val="de-AT" w:eastAsia="de-AT"/>
              <w14:ligatures w14:val="standardContextual"/>
            </w:rPr>
          </w:pPr>
          <w:hyperlink w:anchor="_Toc215675783" w:history="1">
            <w:r w:rsidRPr="00101BB6">
              <w:rPr>
                <w:rStyle w:val="Hyperlink"/>
                <w:b/>
                <w:bCs/>
                <w:noProof/>
              </w:rPr>
              <w:t>2.0</w:t>
            </w:r>
            <w:r w:rsidRPr="00101BB6">
              <w:rPr>
                <w:rFonts w:asciiTheme="minorHAnsi" w:eastAsiaTheme="minorEastAsia" w:hAnsiTheme="minorHAnsi" w:cstheme="minorBidi"/>
                <w:b/>
                <w:bCs/>
                <w:noProof/>
                <w:kern w:val="2"/>
                <w:lang w:val="de-AT" w:eastAsia="de-AT"/>
                <w14:ligatures w14:val="standardContextual"/>
              </w:rPr>
              <w:tab/>
            </w:r>
            <w:r w:rsidRPr="00101BB6">
              <w:rPr>
                <w:rStyle w:val="Hyperlink"/>
                <w:b/>
                <w:bCs/>
                <w:noProof/>
              </w:rPr>
              <w:t>Arbeitspaket 2 „Digitale Plattform CEPA-Kunden“</w:t>
            </w:r>
            <w:r w:rsidRPr="00101BB6">
              <w:rPr>
                <w:b/>
                <w:bCs/>
                <w:noProof/>
                <w:webHidden/>
              </w:rPr>
              <w:tab/>
            </w:r>
            <w:r w:rsidRPr="00101BB6">
              <w:rPr>
                <w:b/>
                <w:bCs/>
                <w:noProof/>
                <w:webHidden/>
              </w:rPr>
              <w:fldChar w:fldCharType="begin"/>
            </w:r>
            <w:r w:rsidRPr="00101BB6">
              <w:rPr>
                <w:b/>
                <w:bCs/>
                <w:noProof/>
                <w:webHidden/>
              </w:rPr>
              <w:instrText xml:space="preserve"> PAGEREF _Toc215675783 \h </w:instrText>
            </w:r>
            <w:r w:rsidRPr="00101BB6">
              <w:rPr>
                <w:b/>
                <w:bCs/>
                <w:noProof/>
                <w:webHidden/>
              </w:rPr>
            </w:r>
            <w:r w:rsidRPr="00101BB6">
              <w:rPr>
                <w:b/>
                <w:bCs/>
                <w:noProof/>
                <w:webHidden/>
              </w:rPr>
              <w:fldChar w:fldCharType="separate"/>
            </w:r>
            <w:r w:rsidRPr="00101BB6">
              <w:rPr>
                <w:b/>
                <w:bCs/>
                <w:noProof/>
                <w:webHidden/>
              </w:rPr>
              <w:t>7</w:t>
            </w:r>
            <w:r w:rsidRPr="00101BB6">
              <w:rPr>
                <w:b/>
                <w:bCs/>
                <w:noProof/>
                <w:webHidden/>
              </w:rPr>
              <w:fldChar w:fldCharType="end"/>
            </w:r>
          </w:hyperlink>
        </w:p>
        <w:p w14:paraId="28C5A180" w14:textId="594DC4FA" w:rsidR="00101BB6" w:rsidRDefault="00101BB6">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5675784" w:history="1">
            <w:r w:rsidRPr="00373D4B">
              <w:rPr>
                <w:rStyle w:val="Hyperlink"/>
                <w:noProof/>
              </w:rPr>
              <w:t>2.1.1</w:t>
            </w:r>
            <w:r>
              <w:rPr>
                <w:rFonts w:asciiTheme="minorHAnsi" w:eastAsiaTheme="minorEastAsia" w:hAnsiTheme="minorHAnsi" w:cstheme="minorBidi"/>
                <w:noProof/>
                <w:kern w:val="2"/>
                <w:lang w:val="de-AT" w:eastAsia="de-AT"/>
                <w14:ligatures w14:val="standardContextual"/>
              </w:rPr>
              <w:tab/>
            </w:r>
            <w:r w:rsidRPr="00373D4B">
              <w:rPr>
                <w:rStyle w:val="Hyperlink"/>
                <w:noProof/>
              </w:rPr>
              <w:t>User Research</w:t>
            </w:r>
            <w:r>
              <w:rPr>
                <w:noProof/>
                <w:webHidden/>
              </w:rPr>
              <w:tab/>
            </w:r>
            <w:r>
              <w:rPr>
                <w:noProof/>
                <w:webHidden/>
              </w:rPr>
              <w:fldChar w:fldCharType="begin"/>
            </w:r>
            <w:r>
              <w:rPr>
                <w:noProof/>
                <w:webHidden/>
              </w:rPr>
              <w:instrText xml:space="preserve"> PAGEREF _Toc215675784 \h </w:instrText>
            </w:r>
            <w:r>
              <w:rPr>
                <w:noProof/>
                <w:webHidden/>
              </w:rPr>
            </w:r>
            <w:r>
              <w:rPr>
                <w:noProof/>
                <w:webHidden/>
              </w:rPr>
              <w:fldChar w:fldCharType="separate"/>
            </w:r>
            <w:r>
              <w:rPr>
                <w:noProof/>
                <w:webHidden/>
              </w:rPr>
              <w:t>7</w:t>
            </w:r>
            <w:r>
              <w:rPr>
                <w:noProof/>
                <w:webHidden/>
              </w:rPr>
              <w:fldChar w:fldCharType="end"/>
            </w:r>
          </w:hyperlink>
        </w:p>
        <w:p w14:paraId="40D16173" w14:textId="42ADC2AB" w:rsidR="00101BB6" w:rsidRDefault="00101BB6">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5675785" w:history="1">
            <w:r w:rsidRPr="00373D4B">
              <w:rPr>
                <w:rStyle w:val="Hyperlink"/>
                <w:noProof/>
              </w:rPr>
              <w:t>2.1.2</w:t>
            </w:r>
            <w:r>
              <w:rPr>
                <w:rFonts w:asciiTheme="minorHAnsi" w:eastAsiaTheme="minorEastAsia" w:hAnsiTheme="minorHAnsi" w:cstheme="minorBidi"/>
                <w:noProof/>
                <w:kern w:val="2"/>
                <w:lang w:val="de-AT" w:eastAsia="de-AT"/>
                <w14:ligatures w14:val="standardContextual"/>
              </w:rPr>
              <w:tab/>
            </w:r>
            <w:r w:rsidRPr="00373D4B">
              <w:rPr>
                <w:rStyle w:val="Hyperlink"/>
                <w:noProof/>
              </w:rPr>
              <w:t>Workshops für Workflow-Konzeption</w:t>
            </w:r>
            <w:r>
              <w:rPr>
                <w:noProof/>
                <w:webHidden/>
              </w:rPr>
              <w:tab/>
            </w:r>
            <w:r>
              <w:rPr>
                <w:noProof/>
                <w:webHidden/>
              </w:rPr>
              <w:fldChar w:fldCharType="begin"/>
            </w:r>
            <w:r>
              <w:rPr>
                <w:noProof/>
                <w:webHidden/>
              </w:rPr>
              <w:instrText xml:space="preserve"> PAGEREF _Toc215675785 \h </w:instrText>
            </w:r>
            <w:r>
              <w:rPr>
                <w:noProof/>
                <w:webHidden/>
              </w:rPr>
            </w:r>
            <w:r>
              <w:rPr>
                <w:noProof/>
                <w:webHidden/>
              </w:rPr>
              <w:fldChar w:fldCharType="separate"/>
            </w:r>
            <w:r>
              <w:rPr>
                <w:noProof/>
                <w:webHidden/>
              </w:rPr>
              <w:t>7</w:t>
            </w:r>
            <w:r>
              <w:rPr>
                <w:noProof/>
                <w:webHidden/>
              </w:rPr>
              <w:fldChar w:fldCharType="end"/>
            </w:r>
          </w:hyperlink>
        </w:p>
        <w:p w14:paraId="3B944A3A" w14:textId="6E96726E" w:rsidR="00101BB6" w:rsidRDefault="00101BB6">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5675786" w:history="1">
            <w:r w:rsidRPr="00373D4B">
              <w:rPr>
                <w:rStyle w:val="Hyperlink"/>
                <w:noProof/>
              </w:rPr>
              <w:t>2.1.3</w:t>
            </w:r>
            <w:r>
              <w:rPr>
                <w:rFonts w:asciiTheme="minorHAnsi" w:eastAsiaTheme="minorEastAsia" w:hAnsiTheme="minorHAnsi" w:cstheme="minorBidi"/>
                <w:noProof/>
                <w:kern w:val="2"/>
                <w:lang w:val="de-AT" w:eastAsia="de-AT"/>
                <w14:ligatures w14:val="standardContextual"/>
              </w:rPr>
              <w:tab/>
            </w:r>
            <w:r w:rsidRPr="00373D4B">
              <w:rPr>
                <w:rStyle w:val="Hyperlink"/>
                <w:noProof/>
              </w:rPr>
              <w:t>Prototyp Entwicklung (Eingabemaske)</w:t>
            </w:r>
            <w:r>
              <w:rPr>
                <w:noProof/>
                <w:webHidden/>
              </w:rPr>
              <w:tab/>
            </w:r>
            <w:r>
              <w:rPr>
                <w:noProof/>
                <w:webHidden/>
              </w:rPr>
              <w:fldChar w:fldCharType="begin"/>
            </w:r>
            <w:r>
              <w:rPr>
                <w:noProof/>
                <w:webHidden/>
              </w:rPr>
              <w:instrText xml:space="preserve"> PAGEREF _Toc215675786 \h </w:instrText>
            </w:r>
            <w:r>
              <w:rPr>
                <w:noProof/>
                <w:webHidden/>
              </w:rPr>
            </w:r>
            <w:r>
              <w:rPr>
                <w:noProof/>
                <w:webHidden/>
              </w:rPr>
              <w:fldChar w:fldCharType="separate"/>
            </w:r>
            <w:r>
              <w:rPr>
                <w:noProof/>
                <w:webHidden/>
              </w:rPr>
              <w:t>8</w:t>
            </w:r>
            <w:r>
              <w:rPr>
                <w:noProof/>
                <w:webHidden/>
              </w:rPr>
              <w:fldChar w:fldCharType="end"/>
            </w:r>
          </w:hyperlink>
        </w:p>
        <w:p w14:paraId="42F0578E" w14:textId="03E609CA" w:rsidR="00101BB6" w:rsidRDefault="00101BB6">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5675787" w:history="1">
            <w:r w:rsidRPr="00373D4B">
              <w:rPr>
                <w:rStyle w:val="Hyperlink"/>
                <w:noProof/>
              </w:rPr>
              <w:t>2.1.4</w:t>
            </w:r>
            <w:r>
              <w:rPr>
                <w:rFonts w:asciiTheme="minorHAnsi" w:eastAsiaTheme="minorEastAsia" w:hAnsiTheme="minorHAnsi" w:cstheme="minorBidi"/>
                <w:noProof/>
                <w:kern w:val="2"/>
                <w:lang w:val="de-AT" w:eastAsia="de-AT"/>
                <w14:ligatures w14:val="standardContextual"/>
              </w:rPr>
              <w:tab/>
            </w:r>
            <w:r w:rsidRPr="00373D4B">
              <w:rPr>
                <w:rStyle w:val="Hyperlink"/>
                <w:noProof/>
              </w:rPr>
              <w:t>Datenanalyse &amp; Matching-Logik</w:t>
            </w:r>
            <w:r>
              <w:rPr>
                <w:noProof/>
                <w:webHidden/>
              </w:rPr>
              <w:tab/>
            </w:r>
            <w:r>
              <w:rPr>
                <w:noProof/>
                <w:webHidden/>
              </w:rPr>
              <w:fldChar w:fldCharType="begin"/>
            </w:r>
            <w:r>
              <w:rPr>
                <w:noProof/>
                <w:webHidden/>
              </w:rPr>
              <w:instrText xml:space="preserve"> PAGEREF _Toc215675787 \h </w:instrText>
            </w:r>
            <w:r>
              <w:rPr>
                <w:noProof/>
                <w:webHidden/>
              </w:rPr>
            </w:r>
            <w:r>
              <w:rPr>
                <w:noProof/>
                <w:webHidden/>
              </w:rPr>
              <w:fldChar w:fldCharType="separate"/>
            </w:r>
            <w:r>
              <w:rPr>
                <w:noProof/>
                <w:webHidden/>
              </w:rPr>
              <w:t>8</w:t>
            </w:r>
            <w:r>
              <w:rPr>
                <w:noProof/>
                <w:webHidden/>
              </w:rPr>
              <w:fldChar w:fldCharType="end"/>
            </w:r>
          </w:hyperlink>
        </w:p>
        <w:p w14:paraId="195BBD2D" w14:textId="25B621E4" w:rsidR="00101BB6" w:rsidRDefault="00101BB6">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5675788" w:history="1">
            <w:r w:rsidRPr="00373D4B">
              <w:rPr>
                <w:rStyle w:val="Hyperlink"/>
                <w:noProof/>
              </w:rPr>
              <w:t>2.1.5</w:t>
            </w:r>
            <w:r>
              <w:rPr>
                <w:rFonts w:asciiTheme="minorHAnsi" w:eastAsiaTheme="minorEastAsia" w:hAnsiTheme="minorHAnsi" w:cstheme="minorBidi"/>
                <w:noProof/>
                <w:kern w:val="2"/>
                <w:lang w:val="de-AT" w:eastAsia="de-AT"/>
                <w14:ligatures w14:val="standardContextual"/>
              </w:rPr>
              <w:tab/>
            </w:r>
            <w:r w:rsidRPr="00373D4B">
              <w:rPr>
                <w:rStyle w:val="Hyperlink"/>
                <w:noProof/>
              </w:rPr>
              <w:t>Chatbot Potenzialanalyse &amp; Integration</w:t>
            </w:r>
            <w:r>
              <w:rPr>
                <w:noProof/>
                <w:webHidden/>
              </w:rPr>
              <w:tab/>
            </w:r>
            <w:r>
              <w:rPr>
                <w:noProof/>
                <w:webHidden/>
              </w:rPr>
              <w:fldChar w:fldCharType="begin"/>
            </w:r>
            <w:r>
              <w:rPr>
                <w:noProof/>
                <w:webHidden/>
              </w:rPr>
              <w:instrText xml:space="preserve"> PAGEREF _Toc215675788 \h </w:instrText>
            </w:r>
            <w:r>
              <w:rPr>
                <w:noProof/>
                <w:webHidden/>
              </w:rPr>
            </w:r>
            <w:r>
              <w:rPr>
                <w:noProof/>
                <w:webHidden/>
              </w:rPr>
              <w:fldChar w:fldCharType="separate"/>
            </w:r>
            <w:r>
              <w:rPr>
                <w:noProof/>
                <w:webHidden/>
              </w:rPr>
              <w:t>9</w:t>
            </w:r>
            <w:r>
              <w:rPr>
                <w:noProof/>
                <w:webHidden/>
              </w:rPr>
              <w:fldChar w:fldCharType="end"/>
            </w:r>
          </w:hyperlink>
        </w:p>
        <w:p w14:paraId="6F7531F9" w14:textId="7C7F5C5F" w:rsidR="00101BB6" w:rsidRDefault="00101BB6">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5675789" w:history="1">
            <w:r w:rsidRPr="00373D4B">
              <w:rPr>
                <w:rStyle w:val="Hyperlink"/>
                <w:noProof/>
              </w:rPr>
              <w:t>2.1.6</w:t>
            </w:r>
            <w:r>
              <w:rPr>
                <w:rFonts w:asciiTheme="minorHAnsi" w:eastAsiaTheme="minorEastAsia" w:hAnsiTheme="minorHAnsi" w:cstheme="minorBidi"/>
                <w:noProof/>
                <w:kern w:val="2"/>
                <w:lang w:val="de-AT" w:eastAsia="de-AT"/>
                <w14:ligatures w14:val="standardContextual"/>
              </w:rPr>
              <w:tab/>
            </w:r>
            <w:r w:rsidRPr="00373D4B">
              <w:rPr>
                <w:rStyle w:val="Hyperlink"/>
                <w:noProof/>
              </w:rPr>
              <w:t>System- &amp; Usability-Tests</w:t>
            </w:r>
            <w:r>
              <w:rPr>
                <w:noProof/>
                <w:webHidden/>
              </w:rPr>
              <w:tab/>
            </w:r>
            <w:r>
              <w:rPr>
                <w:noProof/>
                <w:webHidden/>
              </w:rPr>
              <w:fldChar w:fldCharType="begin"/>
            </w:r>
            <w:r>
              <w:rPr>
                <w:noProof/>
                <w:webHidden/>
              </w:rPr>
              <w:instrText xml:space="preserve"> PAGEREF _Toc215675789 \h </w:instrText>
            </w:r>
            <w:r>
              <w:rPr>
                <w:noProof/>
                <w:webHidden/>
              </w:rPr>
            </w:r>
            <w:r>
              <w:rPr>
                <w:noProof/>
                <w:webHidden/>
              </w:rPr>
              <w:fldChar w:fldCharType="separate"/>
            </w:r>
            <w:r>
              <w:rPr>
                <w:noProof/>
                <w:webHidden/>
              </w:rPr>
              <w:t>9</w:t>
            </w:r>
            <w:r>
              <w:rPr>
                <w:noProof/>
                <w:webHidden/>
              </w:rPr>
              <w:fldChar w:fldCharType="end"/>
            </w:r>
          </w:hyperlink>
        </w:p>
        <w:p w14:paraId="7E0B1A5C" w14:textId="7BB4A0C0" w:rsidR="00101BB6" w:rsidRDefault="00101BB6">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5675790" w:history="1">
            <w:r w:rsidRPr="00373D4B">
              <w:rPr>
                <w:rStyle w:val="Hyperlink"/>
                <w:noProof/>
              </w:rPr>
              <w:t>2.1.7</w:t>
            </w:r>
            <w:r>
              <w:rPr>
                <w:rFonts w:asciiTheme="minorHAnsi" w:eastAsiaTheme="minorEastAsia" w:hAnsiTheme="minorHAnsi" w:cstheme="minorBidi"/>
                <w:noProof/>
                <w:kern w:val="2"/>
                <w:lang w:val="de-AT" w:eastAsia="de-AT"/>
                <w14:ligatures w14:val="standardContextual"/>
              </w:rPr>
              <w:tab/>
            </w:r>
            <w:r w:rsidRPr="00373D4B">
              <w:rPr>
                <w:rStyle w:val="Hyperlink"/>
                <w:noProof/>
              </w:rPr>
              <w:t>IT-Infrastruktur &amp; Security Bewertung</w:t>
            </w:r>
            <w:r>
              <w:rPr>
                <w:noProof/>
                <w:webHidden/>
              </w:rPr>
              <w:tab/>
            </w:r>
            <w:r>
              <w:rPr>
                <w:noProof/>
                <w:webHidden/>
              </w:rPr>
              <w:fldChar w:fldCharType="begin"/>
            </w:r>
            <w:r>
              <w:rPr>
                <w:noProof/>
                <w:webHidden/>
              </w:rPr>
              <w:instrText xml:space="preserve"> PAGEREF _Toc215675790 \h </w:instrText>
            </w:r>
            <w:r>
              <w:rPr>
                <w:noProof/>
                <w:webHidden/>
              </w:rPr>
            </w:r>
            <w:r>
              <w:rPr>
                <w:noProof/>
                <w:webHidden/>
              </w:rPr>
              <w:fldChar w:fldCharType="separate"/>
            </w:r>
            <w:r>
              <w:rPr>
                <w:noProof/>
                <w:webHidden/>
              </w:rPr>
              <w:t>10</w:t>
            </w:r>
            <w:r>
              <w:rPr>
                <w:noProof/>
                <w:webHidden/>
              </w:rPr>
              <w:fldChar w:fldCharType="end"/>
            </w:r>
          </w:hyperlink>
        </w:p>
        <w:p w14:paraId="0AFF33D6" w14:textId="5138164C" w:rsidR="00101BB6" w:rsidRDefault="00101BB6">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5675791" w:history="1">
            <w:r w:rsidRPr="00373D4B">
              <w:rPr>
                <w:rStyle w:val="Hyperlink"/>
                <w:noProof/>
              </w:rPr>
              <w:t>2.1.8</w:t>
            </w:r>
            <w:r>
              <w:rPr>
                <w:rFonts w:asciiTheme="minorHAnsi" w:eastAsiaTheme="minorEastAsia" w:hAnsiTheme="minorHAnsi" w:cstheme="minorBidi"/>
                <w:noProof/>
                <w:kern w:val="2"/>
                <w:lang w:val="de-AT" w:eastAsia="de-AT"/>
                <w14:ligatures w14:val="standardContextual"/>
              </w:rPr>
              <w:tab/>
            </w:r>
            <w:r w:rsidRPr="00373D4B">
              <w:rPr>
                <w:rStyle w:val="Hyperlink"/>
                <w:noProof/>
              </w:rPr>
              <w:t>Feedbackschleifen mit Demokunden</w:t>
            </w:r>
            <w:r>
              <w:rPr>
                <w:noProof/>
                <w:webHidden/>
              </w:rPr>
              <w:tab/>
            </w:r>
            <w:r>
              <w:rPr>
                <w:noProof/>
                <w:webHidden/>
              </w:rPr>
              <w:fldChar w:fldCharType="begin"/>
            </w:r>
            <w:r>
              <w:rPr>
                <w:noProof/>
                <w:webHidden/>
              </w:rPr>
              <w:instrText xml:space="preserve"> PAGEREF _Toc215675791 \h </w:instrText>
            </w:r>
            <w:r>
              <w:rPr>
                <w:noProof/>
                <w:webHidden/>
              </w:rPr>
            </w:r>
            <w:r>
              <w:rPr>
                <w:noProof/>
                <w:webHidden/>
              </w:rPr>
              <w:fldChar w:fldCharType="separate"/>
            </w:r>
            <w:r>
              <w:rPr>
                <w:noProof/>
                <w:webHidden/>
              </w:rPr>
              <w:t>10</w:t>
            </w:r>
            <w:r>
              <w:rPr>
                <w:noProof/>
                <w:webHidden/>
              </w:rPr>
              <w:fldChar w:fldCharType="end"/>
            </w:r>
          </w:hyperlink>
        </w:p>
        <w:p w14:paraId="7B744851" w14:textId="63055922" w:rsidR="00101BB6" w:rsidRDefault="00101BB6">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5675792" w:history="1">
            <w:r w:rsidRPr="00373D4B">
              <w:rPr>
                <w:rStyle w:val="Hyperlink"/>
                <w:noProof/>
              </w:rPr>
              <w:t>2.1.9</w:t>
            </w:r>
            <w:r>
              <w:rPr>
                <w:rFonts w:asciiTheme="minorHAnsi" w:eastAsiaTheme="minorEastAsia" w:hAnsiTheme="minorHAnsi" w:cstheme="minorBidi"/>
                <w:noProof/>
                <w:kern w:val="2"/>
                <w:lang w:val="de-AT" w:eastAsia="de-AT"/>
                <w14:ligatures w14:val="standardContextual"/>
              </w:rPr>
              <w:tab/>
            </w:r>
            <w:r w:rsidRPr="00373D4B">
              <w:rPr>
                <w:rStyle w:val="Hyperlink"/>
                <w:noProof/>
              </w:rPr>
              <w:t>Integration bestehen der Tools (CRM, Chatbot)</w:t>
            </w:r>
            <w:r>
              <w:rPr>
                <w:noProof/>
                <w:webHidden/>
              </w:rPr>
              <w:tab/>
            </w:r>
            <w:r>
              <w:rPr>
                <w:noProof/>
                <w:webHidden/>
              </w:rPr>
              <w:fldChar w:fldCharType="begin"/>
            </w:r>
            <w:r>
              <w:rPr>
                <w:noProof/>
                <w:webHidden/>
              </w:rPr>
              <w:instrText xml:space="preserve"> PAGEREF _Toc215675792 \h </w:instrText>
            </w:r>
            <w:r>
              <w:rPr>
                <w:noProof/>
                <w:webHidden/>
              </w:rPr>
            </w:r>
            <w:r>
              <w:rPr>
                <w:noProof/>
                <w:webHidden/>
              </w:rPr>
              <w:fldChar w:fldCharType="separate"/>
            </w:r>
            <w:r>
              <w:rPr>
                <w:noProof/>
                <w:webHidden/>
              </w:rPr>
              <w:t>10</w:t>
            </w:r>
            <w:r>
              <w:rPr>
                <w:noProof/>
                <w:webHidden/>
              </w:rPr>
              <w:fldChar w:fldCharType="end"/>
            </w:r>
          </w:hyperlink>
        </w:p>
        <w:p w14:paraId="370758BE" w14:textId="0728C108" w:rsidR="00101BB6" w:rsidRPr="00101BB6" w:rsidRDefault="00101BB6">
          <w:pPr>
            <w:pStyle w:val="Verzeichnis2"/>
            <w:tabs>
              <w:tab w:val="right" w:leader="dot" w:pos="9720"/>
            </w:tabs>
            <w:rPr>
              <w:rFonts w:asciiTheme="minorHAnsi" w:eastAsiaTheme="minorEastAsia" w:hAnsiTheme="minorHAnsi" w:cstheme="minorBidi"/>
              <w:b/>
              <w:bCs/>
              <w:noProof/>
              <w:kern w:val="2"/>
              <w:lang w:val="de-AT" w:eastAsia="de-AT"/>
              <w14:ligatures w14:val="standardContextual"/>
            </w:rPr>
          </w:pPr>
          <w:hyperlink w:anchor="_Toc215675793" w:history="1">
            <w:r w:rsidRPr="00101BB6">
              <w:rPr>
                <w:rStyle w:val="Hyperlink"/>
                <w:b/>
                <w:bCs/>
                <w:noProof/>
              </w:rPr>
              <w:t>3.0</w:t>
            </w:r>
            <w:r w:rsidRPr="00101BB6">
              <w:rPr>
                <w:rFonts w:asciiTheme="minorHAnsi" w:eastAsiaTheme="minorEastAsia" w:hAnsiTheme="minorHAnsi" w:cstheme="minorBidi"/>
                <w:b/>
                <w:bCs/>
                <w:noProof/>
                <w:kern w:val="2"/>
                <w:lang w:val="de-AT" w:eastAsia="de-AT"/>
                <w14:ligatures w14:val="standardContextual"/>
              </w:rPr>
              <w:tab/>
            </w:r>
            <w:r w:rsidRPr="00101BB6">
              <w:rPr>
                <w:rStyle w:val="Hyperlink"/>
                <w:b/>
                <w:bCs/>
                <w:noProof/>
              </w:rPr>
              <w:t>Arbeitspaket „Digitale Plattform CEPA-Partner“</w:t>
            </w:r>
            <w:r w:rsidRPr="00101BB6">
              <w:rPr>
                <w:b/>
                <w:bCs/>
                <w:noProof/>
                <w:webHidden/>
              </w:rPr>
              <w:tab/>
            </w:r>
            <w:r w:rsidRPr="00101BB6">
              <w:rPr>
                <w:b/>
                <w:bCs/>
                <w:noProof/>
                <w:webHidden/>
              </w:rPr>
              <w:fldChar w:fldCharType="begin"/>
            </w:r>
            <w:r w:rsidRPr="00101BB6">
              <w:rPr>
                <w:b/>
                <w:bCs/>
                <w:noProof/>
                <w:webHidden/>
              </w:rPr>
              <w:instrText xml:space="preserve"> PAGEREF _Toc215675793 \h </w:instrText>
            </w:r>
            <w:r w:rsidRPr="00101BB6">
              <w:rPr>
                <w:b/>
                <w:bCs/>
                <w:noProof/>
                <w:webHidden/>
              </w:rPr>
            </w:r>
            <w:r w:rsidRPr="00101BB6">
              <w:rPr>
                <w:b/>
                <w:bCs/>
                <w:noProof/>
                <w:webHidden/>
              </w:rPr>
              <w:fldChar w:fldCharType="separate"/>
            </w:r>
            <w:r w:rsidRPr="00101BB6">
              <w:rPr>
                <w:b/>
                <w:bCs/>
                <w:noProof/>
                <w:webHidden/>
              </w:rPr>
              <w:t>11</w:t>
            </w:r>
            <w:r w:rsidRPr="00101BB6">
              <w:rPr>
                <w:b/>
                <w:bCs/>
                <w:noProof/>
                <w:webHidden/>
              </w:rPr>
              <w:fldChar w:fldCharType="end"/>
            </w:r>
          </w:hyperlink>
        </w:p>
        <w:p w14:paraId="2FE43AAE" w14:textId="296E8A23" w:rsidR="00101BB6" w:rsidRDefault="00101BB6">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5675794" w:history="1">
            <w:r w:rsidRPr="00373D4B">
              <w:rPr>
                <w:rStyle w:val="Hyperlink"/>
                <w:noProof/>
              </w:rPr>
              <w:t>3.1.1</w:t>
            </w:r>
            <w:r>
              <w:rPr>
                <w:rFonts w:asciiTheme="minorHAnsi" w:eastAsiaTheme="minorEastAsia" w:hAnsiTheme="minorHAnsi" w:cstheme="minorBidi"/>
                <w:noProof/>
                <w:kern w:val="2"/>
                <w:lang w:val="de-AT" w:eastAsia="de-AT"/>
                <w14:ligatures w14:val="standardContextual"/>
              </w:rPr>
              <w:tab/>
            </w:r>
            <w:r w:rsidRPr="00373D4B">
              <w:rPr>
                <w:rStyle w:val="Hyperlink"/>
                <w:noProof/>
              </w:rPr>
              <w:t>Ist-Analyse &amp; Prozessaufnahme</w:t>
            </w:r>
            <w:r>
              <w:rPr>
                <w:noProof/>
                <w:webHidden/>
              </w:rPr>
              <w:tab/>
            </w:r>
            <w:r>
              <w:rPr>
                <w:noProof/>
                <w:webHidden/>
              </w:rPr>
              <w:fldChar w:fldCharType="begin"/>
            </w:r>
            <w:r>
              <w:rPr>
                <w:noProof/>
                <w:webHidden/>
              </w:rPr>
              <w:instrText xml:space="preserve"> PAGEREF _Toc215675794 \h </w:instrText>
            </w:r>
            <w:r>
              <w:rPr>
                <w:noProof/>
                <w:webHidden/>
              </w:rPr>
            </w:r>
            <w:r>
              <w:rPr>
                <w:noProof/>
                <w:webHidden/>
              </w:rPr>
              <w:fldChar w:fldCharType="separate"/>
            </w:r>
            <w:r>
              <w:rPr>
                <w:noProof/>
                <w:webHidden/>
              </w:rPr>
              <w:t>11</w:t>
            </w:r>
            <w:r>
              <w:rPr>
                <w:noProof/>
                <w:webHidden/>
              </w:rPr>
              <w:fldChar w:fldCharType="end"/>
            </w:r>
          </w:hyperlink>
        </w:p>
        <w:p w14:paraId="61ABEDE4" w14:textId="7A275FE0" w:rsidR="00101BB6" w:rsidRDefault="00101BB6">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5675795" w:history="1">
            <w:r w:rsidRPr="00373D4B">
              <w:rPr>
                <w:rStyle w:val="Hyperlink"/>
                <w:noProof/>
              </w:rPr>
              <w:t>3.1.2</w:t>
            </w:r>
            <w:r>
              <w:rPr>
                <w:rFonts w:asciiTheme="minorHAnsi" w:eastAsiaTheme="minorEastAsia" w:hAnsiTheme="minorHAnsi" w:cstheme="minorBidi"/>
                <w:noProof/>
                <w:kern w:val="2"/>
                <w:lang w:val="de-AT" w:eastAsia="de-AT"/>
                <w14:ligatures w14:val="standardContextual"/>
              </w:rPr>
              <w:tab/>
            </w:r>
            <w:r w:rsidRPr="00373D4B">
              <w:rPr>
                <w:rStyle w:val="Hyperlink"/>
                <w:noProof/>
              </w:rPr>
              <w:t>Entwicklung</w:t>
            </w:r>
            <w:r w:rsidRPr="00373D4B">
              <w:rPr>
                <w:rStyle w:val="Hyperlink"/>
                <w:rFonts w:ascii="Aptos Narrow" w:hAnsi="Aptos Narrow"/>
                <w:noProof/>
              </w:rPr>
              <w:t xml:space="preserve"> </w:t>
            </w:r>
            <w:r w:rsidRPr="00373D4B">
              <w:rPr>
                <w:rStyle w:val="Hyperlink"/>
                <w:noProof/>
              </w:rPr>
              <w:t>Berechtigungskonzept</w:t>
            </w:r>
            <w:r>
              <w:rPr>
                <w:noProof/>
                <w:webHidden/>
              </w:rPr>
              <w:tab/>
            </w:r>
            <w:r>
              <w:rPr>
                <w:noProof/>
                <w:webHidden/>
              </w:rPr>
              <w:fldChar w:fldCharType="begin"/>
            </w:r>
            <w:r>
              <w:rPr>
                <w:noProof/>
                <w:webHidden/>
              </w:rPr>
              <w:instrText xml:space="preserve"> PAGEREF _Toc215675795 \h </w:instrText>
            </w:r>
            <w:r>
              <w:rPr>
                <w:noProof/>
                <w:webHidden/>
              </w:rPr>
            </w:r>
            <w:r>
              <w:rPr>
                <w:noProof/>
                <w:webHidden/>
              </w:rPr>
              <w:fldChar w:fldCharType="separate"/>
            </w:r>
            <w:r>
              <w:rPr>
                <w:noProof/>
                <w:webHidden/>
              </w:rPr>
              <w:t>11</w:t>
            </w:r>
            <w:r>
              <w:rPr>
                <w:noProof/>
                <w:webHidden/>
              </w:rPr>
              <w:fldChar w:fldCharType="end"/>
            </w:r>
          </w:hyperlink>
        </w:p>
        <w:p w14:paraId="1BD22503" w14:textId="68D69579" w:rsidR="00101BB6" w:rsidRDefault="00101BB6">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5675796" w:history="1">
            <w:r w:rsidRPr="00373D4B">
              <w:rPr>
                <w:rStyle w:val="Hyperlink"/>
                <w:noProof/>
              </w:rPr>
              <w:t>3.1.3</w:t>
            </w:r>
            <w:r>
              <w:rPr>
                <w:rFonts w:asciiTheme="minorHAnsi" w:eastAsiaTheme="minorEastAsia" w:hAnsiTheme="minorHAnsi" w:cstheme="minorBidi"/>
                <w:noProof/>
                <w:kern w:val="2"/>
                <w:lang w:val="de-AT" w:eastAsia="de-AT"/>
                <w14:ligatures w14:val="standardContextual"/>
              </w:rPr>
              <w:tab/>
            </w:r>
            <w:r w:rsidRPr="00373D4B">
              <w:rPr>
                <w:rStyle w:val="Hyperlink"/>
                <w:noProof/>
              </w:rPr>
              <w:t>Workflow Konzeption (Analog/Digital)</w:t>
            </w:r>
            <w:r>
              <w:rPr>
                <w:noProof/>
                <w:webHidden/>
              </w:rPr>
              <w:tab/>
            </w:r>
            <w:r>
              <w:rPr>
                <w:noProof/>
                <w:webHidden/>
              </w:rPr>
              <w:fldChar w:fldCharType="begin"/>
            </w:r>
            <w:r>
              <w:rPr>
                <w:noProof/>
                <w:webHidden/>
              </w:rPr>
              <w:instrText xml:space="preserve"> PAGEREF _Toc215675796 \h </w:instrText>
            </w:r>
            <w:r>
              <w:rPr>
                <w:noProof/>
                <w:webHidden/>
              </w:rPr>
            </w:r>
            <w:r>
              <w:rPr>
                <w:noProof/>
                <w:webHidden/>
              </w:rPr>
              <w:fldChar w:fldCharType="separate"/>
            </w:r>
            <w:r>
              <w:rPr>
                <w:noProof/>
                <w:webHidden/>
              </w:rPr>
              <w:t>12</w:t>
            </w:r>
            <w:r>
              <w:rPr>
                <w:noProof/>
                <w:webHidden/>
              </w:rPr>
              <w:fldChar w:fldCharType="end"/>
            </w:r>
          </w:hyperlink>
        </w:p>
        <w:p w14:paraId="67E2AE1E" w14:textId="7E7A26AF" w:rsidR="00101BB6" w:rsidRDefault="00101BB6">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5675797" w:history="1">
            <w:r w:rsidRPr="00373D4B">
              <w:rPr>
                <w:rStyle w:val="Hyperlink"/>
                <w:noProof/>
              </w:rPr>
              <w:t>3.1.4</w:t>
            </w:r>
            <w:r>
              <w:rPr>
                <w:rFonts w:asciiTheme="minorHAnsi" w:eastAsiaTheme="minorEastAsia" w:hAnsiTheme="minorHAnsi" w:cstheme="minorBidi"/>
                <w:noProof/>
                <w:kern w:val="2"/>
                <w:lang w:val="de-AT" w:eastAsia="de-AT"/>
                <w14:ligatures w14:val="standardContextual"/>
              </w:rPr>
              <w:tab/>
            </w:r>
            <w:r w:rsidRPr="00373D4B">
              <w:rPr>
                <w:rStyle w:val="Hyperlink"/>
                <w:noProof/>
              </w:rPr>
              <w:t>Entwicklung Integrationskonzept</w:t>
            </w:r>
            <w:r>
              <w:rPr>
                <w:noProof/>
                <w:webHidden/>
              </w:rPr>
              <w:tab/>
            </w:r>
            <w:r>
              <w:rPr>
                <w:noProof/>
                <w:webHidden/>
              </w:rPr>
              <w:fldChar w:fldCharType="begin"/>
            </w:r>
            <w:r>
              <w:rPr>
                <w:noProof/>
                <w:webHidden/>
              </w:rPr>
              <w:instrText xml:space="preserve"> PAGEREF _Toc215675797 \h </w:instrText>
            </w:r>
            <w:r>
              <w:rPr>
                <w:noProof/>
                <w:webHidden/>
              </w:rPr>
            </w:r>
            <w:r>
              <w:rPr>
                <w:noProof/>
                <w:webHidden/>
              </w:rPr>
              <w:fldChar w:fldCharType="separate"/>
            </w:r>
            <w:r>
              <w:rPr>
                <w:noProof/>
                <w:webHidden/>
              </w:rPr>
              <w:t>12</w:t>
            </w:r>
            <w:r>
              <w:rPr>
                <w:noProof/>
                <w:webHidden/>
              </w:rPr>
              <w:fldChar w:fldCharType="end"/>
            </w:r>
          </w:hyperlink>
        </w:p>
        <w:p w14:paraId="7E3EA06B" w14:textId="014987F6" w:rsidR="00101BB6" w:rsidRDefault="00101BB6">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5675798" w:history="1">
            <w:r w:rsidRPr="00373D4B">
              <w:rPr>
                <w:rStyle w:val="Hyperlink"/>
                <w:noProof/>
              </w:rPr>
              <w:t>3.1.5</w:t>
            </w:r>
            <w:r>
              <w:rPr>
                <w:rFonts w:asciiTheme="minorHAnsi" w:eastAsiaTheme="minorEastAsia" w:hAnsiTheme="minorHAnsi" w:cstheme="minorBidi"/>
                <w:noProof/>
                <w:kern w:val="2"/>
                <w:lang w:val="de-AT" w:eastAsia="de-AT"/>
                <w14:ligatures w14:val="standardContextual"/>
              </w:rPr>
              <w:tab/>
            </w:r>
            <w:r w:rsidRPr="00373D4B">
              <w:rPr>
                <w:rStyle w:val="Hyperlink"/>
                <w:noProof/>
              </w:rPr>
              <w:t>IT-Sicherheit &amp; Datenschutz</w:t>
            </w:r>
            <w:r>
              <w:rPr>
                <w:noProof/>
                <w:webHidden/>
              </w:rPr>
              <w:tab/>
            </w:r>
            <w:r>
              <w:rPr>
                <w:noProof/>
                <w:webHidden/>
              </w:rPr>
              <w:fldChar w:fldCharType="begin"/>
            </w:r>
            <w:r>
              <w:rPr>
                <w:noProof/>
                <w:webHidden/>
              </w:rPr>
              <w:instrText xml:space="preserve"> PAGEREF _Toc215675798 \h </w:instrText>
            </w:r>
            <w:r>
              <w:rPr>
                <w:noProof/>
                <w:webHidden/>
              </w:rPr>
            </w:r>
            <w:r>
              <w:rPr>
                <w:noProof/>
                <w:webHidden/>
              </w:rPr>
              <w:fldChar w:fldCharType="separate"/>
            </w:r>
            <w:r>
              <w:rPr>
                <w:noProof/>
                <w:webHidden/>
              </w:rPr>
              <w:t>13</w:t>
            </w:r>
            <w:r>
              <w:rPr>
                <w:noProof/>
                <w:webHidden/>
              </w:rPr>
              <w:fldChar w:fldCharType="end"/>
            </w:r>
          </w:hyperlink>
        </w:p>
        <w:p w14:paraId="439D1BD0" w14:textId="4809C0D1" w:rsidR="00101BB6" w:rsidRDefault="00101BB6">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5675799" w:history="1">
            <w:r w:rsidRPr="00373D4B">
              <w:rPr>
                <w:rStyle w:val="Hyperlink"/>
                <w:noProof/>
              </w:rPr>
              <w:t>3.1.6</w:t>
            </w:r>
            <w:r>
              <w:rPr>
                <w:rFonts w:asciiTheme="minorHAnsi" w:eastAsiaTheme="minorEastAsia" w:hAnsiTheme="minorHAnsi" w:cstheme="minorBidi"/>
                <w:noProof/>
                <w:kern w:val="2"/>
                <w:lang w:val="de-AT" w:eastAsia="de-AT"/>
                <w14:ligatures w14:val="standardContextual"/>
              </w:rPr>
              <w:tab/>
            </w:r>
            <w:r w:rsidRPr="00373D4B">
              <w:rPr>
                <w:rStyle w:val="Hyperlink"/>
                <w:noProof/>
              </w:rPr>
              <w:t>Partner Workshops</w:t>
            </w:r>
            <w:r>
              <w:rPr>
                <w:noProof/>
                <w:webHidden/>
              </w:rPr>
              <w:tab/>
            </w:r>
            <w:r>
              <w:rPr>
                <w:noProof/>
                <w:webHidden/>
              </w:rPr>
              <w:fldChar w:fldCharType="begin"/>
            </w:r>
            <w:r>
              <w:rPr>
                <w:noProof/>
                <w:webHidden/>
              </w:rPr>
              <w:instrText xml:space="preserve"> PAGEREF _Toc215675799 \h </w:instrText>
            </w:r>
            <w:r>
              <w:rPr>
                <w:noProof/>
                <w:webHidden/>
              </w:rPr>
            </w:r>
            <w:r>
              <w:rPr>
                <w:noProof/>
                <w:webHidden/>
              </w:rPr>
              <w:fldChar w:fldCharType="separate"/>
            </w:r>
            <w:r>
              <w:rPr>
                <w:noProof/>
                <w:webHidden/>
              </w:rPr>
              <w:t>13</w:t>
            </w:r>
            <w:r>
              <w:rPr>
                <w:noProof/>
                <w:webHidden/>
              </w:rPr>
              <w:fldChar w:fldCharType="end"/>
            </w:r>
          </w:hyperlink>
        </w:p>
        <w:p w14:paraId="7D40C69C" w14:textId="2D0FE14E" w:rsidR="00101BB6" w:rsidRDefault="00101BB6">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5675800" w:history="1">
            <w:r w:rsidRPr="00373D4B">
              <w:rPr>
                <w:rStyle w:val="Hyperlink"/>
                <w:noProof/>
              </w:rPr>
              <w:t>3.1.7</w:t>
            </w:r>
            <w:r>
              <w:rPr>
                <w:rFonts w:asciiTheme="minorHAnsi" w:eastAsiaTheme="minorEastAsia" w:hAnsiTheme="minorHAnsi" w:cstheme="minorBidi"/>
                <w:noProof/>
                <w:kern w:val="2"/>
                <w:lang w:val="de-AT" w:eastAsia="de-AT"/>
                <w14:ligatures w14:val="standardContextual"/>
              </w:rPr>
              <w:tab/>
            </w:r>
            <w:r w:rsidRPr="00373D4B">
              <w:rPr>
                <w:rStyle w:val="Hyperlink"/>
                <w:noProof/>
              </w:rPr>
              <w:t>Schulungskonzept und Change Management</w:t>
            </w:r>
            <w:r>
              <w:rPr>
                <w:noProof/>
                <w:webHidden/>
              </w:rPr>
              <w:tab/>
            </w:r>
            <w:r>
              <w:rPr>
                <w:noProof/>
                <w:webHidden/>
              </w:rPr>
              <w:fldChar w:fldCharType="begin"/>
            </w:r>
            <w:r>
              <w:rPr>
                <w:noProof/>
                <w:webHidden/>
              </w:rPr>
              <w:instrText xml:space="preserve"> PAGEREF _Toc215675800 \h </w:instrText>
            </w:r>
            <w:r>
              <w:rPr>
                <w:noProof/>
                <w:webHidden/>
              </w:rPr>
            </w:r>
            <w:r>
              <w:rPr>
                <w:noProof/>
                <w:webHidden/>
              </w:rPr>
              <w:fldChar w:fldCharType="separate"/>
            </w:r>
            <w:r>
              <w:rPr>
                <w:noProof/>
                <w:webHidden/>
              </w:rPr>
              <w:t>14</w:t>
            </w:r>
            <w:r>
              <w:rPr>
                <w:noProof/>
                <w:webHidden/>
              </w:rPr>
              <w:fldChar w:fldCharType="end"/>
            </w:r>
          </w:hyperlink>
        </w:p>
        <w:p w14:paraId="39105CE3" w14:textId="76DEACE3" w:rsidR="00101BB6" w:rsidRPr="00101BB6" w:rsidRDefault="00101BB6">
          <w:pPr>
            <w:pStyle w:val="Verzeichnis2"/>
            <w:tabs>
              <w:tab w:val="right" w:leader="dot" w:pos="9720"/>
            </w:tabs>
            <w:rPr>
              <w:rFonts w:asciiTheme="minorHAnsi" w:eastAsiaTheme="minorEastAsia" w:hAnsiTheme="minorHAnsi" w:cstheme="minorBidi"/>
              <w:b/>
              <w:bCs/>
              <w:noProof/>
              <w:kern w:val="2"/>
              <w:lang w:val="de-AT" w:eastAsia="de-AT"/>
              <w14:ligatures w14:val="standardContextual"/>
            </w:rPr>
          </w:pPr>
          <w:hyperlink w:anchor="_Toc215675801" w:history="1">
            <w:r w:rsidRPr="00101BB6">
              <w:rPr>
                <w:rStyle w:val="Hyperlink"/>
                <w:b/>
                <w:bCs/>
                <w:noProof/>
              </w:rPr>
              <w:t>4.0</w:t>
            </w:r>
            <w:r w:rsidRPr="00101BB6">
              <w:rPr>
                <w:rFonts w:asciiTheme="minorHAnsi" w:eastAsiaTheme="minorEastAsia" w:hAnsiTheme="minorHAnsi" w:cstheme="minorBidi"/>
                <w:b/>
                <w:bCs/>
                <w:noProof/>
                <w:kern w:val="2"/>
                <w:lang w:val="de-AT" w:eastAsia="de-AT"/>
                <w14:ligatures w14:val="standardContextual"/>
              </w:rPr>
              <w:tab/>
            </w:r>
            <w:r w:rsidRPr="00101BB6">
              <w:rPr>
                <w:rStyle w:val="Hyperlink"/>
                <w:b/>
                <w:bCs/>
                <w:noProof/>
              </w:rPr>
              <w:t>Arbeitspaket „Digitale Plattform CEPA-Partner“</w:t>
            </w:r>
            <w:r w:rsidRPr="00101BB6">
              <w:rPr>
                <w:b/>
                <w:bCs/>
                <w:noProof/>
                <w:webHidden/>
              </w:rPr>
              <w:tab/>
            </w:r>
            <w:r w:rsidRPr="00101BB6">
              <w:rPr>
                <w:b/>
                <w:bCs/>
                <w:noProof/>
                <w:webHidden/>
              </w:rPr>
              <w:fldChar w:fldCharType="begin"/>
            </w:r>
            <w:r w:rsidRPr="00101BB6">
              <w:rPr>
                <w:b/>
                <w:bCs/>
                <w:noProof/>
                <w:webHidden/>
              </w:rPr>
              <w:instrText xml:space="preserve"> PAGEREF _Toc215675801 \h </w:instrText>
            </w:r>
            <w:r w:rsidRPr="00101BB6">
              <w:rPr>
                <w:b/>
                <w:bCs/>
                <w:noProof/>
                <w:webHidden/>
              </w:rPr>
            </w:r>
            <w:r w:rsidRPr="00101BB6">
              <w:rPr>
                <w:b/>
                <w:bCs/>
                <w:noProof/>
                <w:webHidden/>
              </w:rPr>
              <w:fldChar w:fldCharType="separate"/>
            </w:r>
            <w:r w:rsidRPr="00101BB6">
              <w:rPr>
                <w:b/>
                <w:bCs/>
                <w:noProof/>
                <w:webHidden/>
              </w:rPr>
              <w:t>15</w:t>
            </w:r>
            <w:r w:rsidRPr="00101BB6">
              <w:rPr>
                <w:b/>
                <w:bCs/>
                <w:noProof/>
                <w:webHidden/>
              </w:rPr>
              <w:fldChar w:fldCharType="end"/>
            </w:r>
          </w:hyperlink>
        </w:p>
        <w:p w14:paraId="43C84103" w14:textId="34299485" w:rsidR="00101BB6" w:rsidRDefault="00101BB6">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5675802" w:history="1">
            <w:r w:rsidRPr="00373D4B">
              <w:rPr>
                <w:rStyle w:val="Hyperlink"/>
                <w:noProof/>
              </w:rPr>
              <w:t>4.1.1</w:t>
            </w:r>
            <w:r>
              <w:rPr>
                <w:rFonts w:asciiTheme="minorHAnsi" w:eastAsiaTheme="minorEastAsia" w:hAnsiTheme="minorHAnsi" w:cstheme="minorBidi"/>
                <w:noProof/>
                <w:kern w:val="2"/>
                <w:lang w:val="de-AT" w:eastAsia="de-AT"/>
                <w14:ligatures w14:val="standardContextual"/>
              </w:rPr>
              <w:tab/>
            </w:r>
            <w:r w:rsidRPr="00373D4B">
              <w:rPr>
                <w:rStyle w:val="Hyperlink"/>
                <w:noProof/>
              </w:rPr>
              <w:t>Ist-Analyse &amp; Prozessaufnahme</w:t>
            </w:r>
            <w:r>
              <w:rPr>
                <w:noProof/>
                <w:webHidden/>
              </w:rPr>
              <w:tab/>
            </w:r>
            <w:r>
              <w:rPr>
                <w:noProof/>
                <w:webHidden/>
              </w:rPr>
              <w:fldChar w:fldCharType="begin"/>
            </w:r>
            <w:r>
              <w:rPr>
                <w:noProof/>
                <w:webHidden/>
              </w:rPr>
              <w:instrText xml:space="preserve"> PAGEREF _Toc215675802 \h </w:instrText>
            </w:r>
            <w:r>
              <w:rPr>
                <w:noProof/>
                <w:webHidden/>
              </w:rPr>
            </w:r>
            <w:r>
              <w:rPr>
                <w:noProof/>
                <w:webHidden/>
              </w:rPr>
              <w:fldChar w:fldCharType="separate"/>
            </w:r>
            <w:r>
              <w:rPr>
                <w:noProof/>
                <w:webHidden/>
              </w:rPr>
              <w:t>15</w:t>
            </w:r>
            <w:r>
              <w:rPr>
                <w:noProof/>
                <w:webHidden/>
              </w:rPr>
              <w:fldChar w:fldCharType="end"/>
            </w:r>
          </w:hyperlink>
        </w:p>
        <w:p w14:paraId="7472F40B" w14:textId="7AAE9B49" w:rsidR="00101BB6" w:rsidRDefault="00101BB6">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5675803" w:history="1">
            <w:r w:rsidRPr="00373D4B">
              <w:rPr>
                <w:rStyle w:val="Hyperlink"/>
                <w:noProof/>
              </w:rPr>
              <w:t>4.1.2</w:t>
            </w:r>
            <w:r>
              <w:rPr>
                <w:rFonts w:asciiTheme="minorHAnsi" w:eastAsiaTheme="minorEastAsia" w:hAnsiTheme="minorHAnsi" w:cstheme="minorBidi"/>
                <w:noProof/>
                <w:kern w:val="2"/>
                <w:lang w:val="de-AT" w:eastAsia="de-AT"/>
                <w14:ligatures w14:val="standardContextual"/>
              </w:rPr>
              <w:tab/>
            </w:r>
            <w:r w:rsidRPr="00373D4B">
              <w:rPr>
                <w:rStyle w:val="Hyperlink"/>
                <w:noProof/>
              </w:rPr>
              <w:t>Entwicklung</w:t>
            </w:r>
            <w:r w:rsidRPr="00373D4B">
              <w:rPr>
                <w:rStyle w:val="Hyperlink"/>
                <w:rFonts w:ascii="Aptos Narrow" w:hAnsi="Aptos Narrow"/>
                <w:noProof/>
              </w:rPr>
              <w:t xml:space="preserve"> </w:t>
            </w:r>
            <w:r w:rsidRPr="00373D4B">
              <w:rPr>
                <w:rStyle w:val="Hyperlink"/>
                <w:noProof/>
              </w:rPr>
              <w:t>Berechtigungskonzept</w:t>
            </w:r>
            <w:r>
              <w:rPr>
                <w:noProof/>
                <w:webHidden/>
              </w:rPr>
              <w:tab/>
            </w:r>
            <w:r>
              <w:rPr>
                <w:noProof/>
                <w:webHidden/>
              </w:rPr>
              <w:fldChar w:fldCharType="begin"/>
            </w:r>
            <w:r>
              <w:rPr>
                <w:noProof/>
                <w:webHidden/>
              </w:rPr>
              <w:instrText xml:space="preserve"> PAGEREF _Toc215675803 \h </w:instrText>
            </w:r>
            <w:r>
              <w:rPr>
                <w:noProof/>
                <w:webHidden/>
              </w:rPr>
            </w:r>
            <w:r>
              <w:rPr>
                <w:noProof/>
                <w:webHidden/>
              </w:rPr>
              <w:fldChar w:fldCharType="separate"/>
            </w:r>
            <w:r>
              <w:rPr>
                <w:noProof/>
                <w:webHidden/>
              </w:rPr>
              <w:t>15</w:t>
            </w:r>
            <w:r>
              <w:rPr>
                <w:noProof/>
                <w:webHidden/>
              </w:rPr>
              <w:fldChar w:fldCharType="end"/>
            </w:r>
          </w:hyperlink>
        </w:p>
        <w:p w14:paraId="79092FAC" w14:textId="2ABBA5F7" w:rsidR="00101BB6" w:rsidRDefault="00101BB6">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5675804" w:history="1">
            <w:r w:rsidRPr="00373D4B">
              <w:rPr>
                <w:rStyle w:val="Hyperlink"/>
                <w:noProof/>
              </w:rPr>
              <w:t>4.1.3</w:t>
            </w:r>
            <w:r>
              <w:rPr>
                <w:rFonts w:asciiTheme="minorHAnsi" w:eastAsiaTheme="minorEastAsia" w:hAnsiTheme="minorHAnsi" w:cstheme="minorBidi"/>
                <w:noProof/>
                <w:kern w:val="2"/>
                <w:lang w:val="de-AT" w:eastAsia="de-AT"/>
                <w14:ligatures w14:val="standardContextual"/>
              </w:rPr>
              <w:tab/>
            </w:r>
            <w:r w:rsidRPr="00373D4B">
              <w:rPr>
                <w:rStyle w:val="Hyperlink"/>
                <w:noProof/>
              </w:rPr>
              <w:t>Workflow Konzeption (Analog/Digital)</w:t>
            </w:r>
            <w:r>
              <w:rPr>
                <w:noProof/>
                <w:webHidden/>
              </w:rPr>
              <w:tab/>
            </w:r>
            <w:r>
              <w:rPr>
                <w:noProof/>
                <w:webHidden/>
              </w:rPr>
              <w:fldChar w:fldCharType="begin"/>
            </w:r>
            <w:r>
              <w:rPr>
                <w:noProof/>
                <w:webHidden/>
              </w:rPr>
              <w:instrText xml:space="preserve"> PAGEREF _Toc215675804 \h </w:instrText>
            </w:r>
            <w:r>
              <w:rPr>
                <w:noProof/>
                <w:webHidden/>
              </w:rPr>
            </w:r>
            <w:r>
              <w:rPr>
                <w:noProof/>
                <w:webHidden/>
              </w:rPr>
              <w:fldChar w:fldCharType="separate"/>
            </w:r>
            <w:r>
              <w:rPr>
                <w:noProof/>
                <w:webHidden/>
              </w:rPr>
              <w:t>15</w:t>
            </w:r>
            <w:r>
              <w:rPr>
                <w:noProof/>
                <w:webHidden/>
              </w:rPr>
              <w:fldChar w:fldCharType="end"/>
            </w:r>
          </w:hyperlink>
        </w:p>
        <w:p w14:paraId="7076C60E" w14:textId="3A577E74" w:rsidR="00101BB6" w:rsidRDefault="00101BB6">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5675805" w:history="1">
            <w:r w:rsidRPr="00373D4B">
              <w:rPr>
                <w:rStyle w:val="Hyperlink"/>
                <w:noProof/>
              </w:rPr>
              <w:t>4.1.4</w:t>
            </w:r>
            <w:r>
              <w:rPr>
                <w:rFonts w:asciiTheme="minorHAnsi" w:eastAsiaTheme="minorEastAsia" w:hAnsiTheme="minorHAnsi" w:cstheme="minorBidi"/>
                <w:noProof/>
                <w:kern w:val="2"/>
                <w:lang w:val="de-AT" w:eastAsia="de-AT"/>
                <w14:ligatures w14:val="standardContextual"/>
              </w:rPr>
              <w:tab/>
            </w:r>
            <w:r w:rsidRPr="00373D4B">
              <w:rPr>
                <w:rStyle w:val="Hyperlink"/>
                <w:noProof/>
              </w:rPr>
              <w:t>Entwicklung Integrationskonzept</w:t>
            </w:r>
            <w:r>
              <w:rPr>
                <w:noProof/>
                <w:webHidden/>
              </w:rPr>
              <w:tab/>
            </w:r>
            <w:r>
              <w:rPr>
                <w:noProof/>
                <w:webHidden/>
              </w:rPr>
              <w:fldChar w:fldCharType="begin"/>
            </w:r>
            <w:r>
              <w:rPr>
                <w:noProof/>
                <w:webHidden/>
              </w:rPr>
              <w:instrText xml:space="preserve"> PAGEREF _Toc215675805 \h </w:instrText>
            </w:r>
            <w:r>
              <w:rPr>
                <w:noProof/>
                <w:webHidden/>
              </w:rPr>
            </w:r>
            <w:r>
              <w:rPr>
                <w:noProof/>
                <w:webHidden/>
              </w:rPr>
              <w:fldChar w:fldCharType="separate"/>
            </w:r>
            <w:r>
              <w:rPr>
                <w:noProof/>
                <w:webHidden/>
              </w:rPr>
              <w:t>15</w:t>
            </w:r>
            <w:r>
              <w:rPr>
                <w:noProof/>
                <w:webHidden/>
              </w:rPr>
              <w:fldChar w:fldCharType="end"/>
            </w:r>
          </w:hyperlink>
        </w:p>
        <w:p w14:paraId="1798E892" w14:textId="2B7D2E9F" w:rsidR="00101BB6" w:rsidRDefault="00101BB6">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5675806" w:history="1">
            <w:r w:rsidRPr="00373D4B">
              <w:rPr>
                <w:rStyle w:val="Hyperlink"/>
                <w:noProof/>
              </w:rPr>
              <w:t>4.1.5</w:t>
            </w:r>
            <w:r>
              <w:rPr>
                <w:rFonts w:asciiTheme="minorHAnsi" w:eastAsiaTheme="minorEastAsia" w:hAnsiTheme="minorHAnsi" w:cstheme="minorBidi"/>
                <w:noProof/>
                <w:kern w:val="2"/>
                <w:lang w:val="de-AT" w:eastAsia="de-AT"/>
                <w14:ligatures w14:val="standardContextual"/>
              </w:rPr>
              <w:tab/>
            </w:r>
            <w:r w:rsidRPr="00373D4B">
              <w:rPr>
                <w:rStyle w:val="Hyperlink"/>
                <w:noProof/>
              </w:rPr>
              <w:t>IT-Sicherheit &amp; Datenschutz</w:t>
            </w:r>
            <w:r>
              <w:rPr>
                <w:noProof/>
                <w:webHidden/>
              </w:rPr>
              <w:tab/>
            </w:r>
            <w:r>
              <w:rPr>
                <w:noProof/>
                <w:webHidden/>
              </w:rPr>
              <w:fldChar w:fldCharType="begin"/>
            </w:r>
            <w:r>
              <w:rPr>
                <w:noProof/>
                <w:webHidden/>
              </w:rPr>
              <w:instrText xml:space="preserve"> PAGEREF _Toc215675806 \h </w:instrText>
            </w:r>
            <w:r>
              <w:rPr>
                <w:noProof/>
                <w:webHidden/>
              </w:rPr>
            </w:r>
            <w:r>
              <w:rPr>
                <w:noProof/>
                <w:webHidden/>
              </w:rPr>
              <w:fldChar w:fldCharType="separate"/>
            </w:r>
            <w:r>
              <w:rPr>
                <w:noProof/>
                <w:webHidden/>
              </w:rPr>
              <w:t>16</w:t>
            </w:r>
            <w:r>
              <w:rPr>
                <w:noProof/>
                <w:webHidden/>
              </w:rPr>
              <w:fldChar w:fldCharType="end"/>
            </w:r>
          </w:hyperlink>
        </w:p>
        <w:p w14:paraId="601EE8A7" w14:textId="2A8D2D3C" w:rsidR="00101BB6" w:rsidRDefault="00101BB6">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5675807" w:history="1">
            <w:r w:rsidRPr="00373D4B">
              <w:rPr>
                <w:rStyle w:val="Hyperlink"/>
                <w:noProof/>
              </w:rPr>
              <w:t>4.1.6</w:t>
            </w:r>
            <w:r>
              <w:rPr>
                <w:rFonts w:asciiTheme="minorHAnsi" w:eastAsiaTheme="minorEastAsia" w:hAnsiTheme="minorHAnsi" w:cstheme="minorBidi"/>
                <w:noProof/>
                <w:kern w:val="2"/>
                <w:lang w:val="de-AT" w:eastAsia="de-AT"/>
                <w14:ligatures w14:val="standardContextual"/>
              </w:rPr>
              <w:tab/>
            </w:r>
            <w:r w:rsidRPr="00373D4B">
              <w:rPr>
                <w:rStyle w:val="Hyperlink"/>
                <w:noProof/>
              </w:rPr>
              <w:t>Partner Workshops</w:t>
            </w:r>
            <w:r>
              <w:rPr>
                <w:noProof/>
                <w:webHidden/>
              </w:rPr>
              <w:tab/>
            </w:r>
            <w:r>
              <w:rPr>
                <w:noProof/>
                <w:webHidden/>
              </w:rPr>
              <w:fldChar w:fldCharType="begin"/>
            </w:r>
            <w:r>
              <w:rPr>
                <w:noProof/>
                <w:webHidden/>
              </w:rPr>
              <w:instrText xml:space="preserve"> PAGEREF _Toc215675807 \h </w:instrText>
            </w:r>
            <w:r>
              <w:rPr>
                <w:noProof/>
                <w:webHidden/>
              </w:rPr>
            </w:r>
            <w:r>
              <w:rPr>
                <w:noProof/>
                <w:webHidden/>
              </w:rPr>
              <w:fldChar w:fldCharType="separate"/>
            </w:r>
            <w:r>
              <w:rPr>
                <w:noProof/>
                <w:webHidden/>
              </w:rPr>
              <w:t>16</w:t>
            </w:r>
            <w:r>
              <w:rPr>
                <w:noProof/>
                <w:webHidden/>
              </w:rPr>
              <w:fldChar w:fldCharType="end"/>
            </w:r>
          </w:hyperlink>
        </w:p>
        <w:p w14:paraId="1CD030AD" w14:textId="4FEBAA04" w:rsidR="00101BB6" w:rsidRDefault="00101BB6">
          <w:pPr>
            <w:pStyle w:val="Verzeichnis2"/>
            <w:tabs>
              <w:tab w:val="right" w:leader="dot" w:pos="9720"/>
            </w:tabs>
            <w:rPr>
              <w:rFonts w:asciiTheme="minorHAnsi" w:eastAsiaTheme="minorEastAsia" w:hAnsiTheme="minorHAnsi" w:cstheme="minorBidi"/>
              <w:noProof/>
              <w:kern w:val="2"/>
              <w:lang w:val="de-AT" w:eastAsia="de-AT"/>
              <w14:ligatures w14:val="standardContextual"/>
            </w:rPr>
          </w:pPr>
          <w:hyperlink w:anchor="_Toc215675808" w:history="1">
            <w:r w:rsidRPr="00373D4B">
              <w:rPr>
                <w:rStyle w:val="Hyperlink"/>
                <w:noProof/>
              </w:rPr>
              <w:t>4.1.7</w:t>
            </w:r>
            <w:r>
              <w:rPr>
                <w:rFonts w:asciiTheme="minorHAnsi" w:eastAsiaTheme="minorEastAsia" w:hAnsiTheme="minorHAnsi" w:cstheme="minorBidi"/>
                <w:noProof/>
                <w:kern w:val="2"/>
                <w:lang w:val="de-AT" w:eastAsia="de-AT"/>
                <w14:ligatures w14:val="standardContextual"/>
              </w:rPr>
              <w:tab/>
            </w:r>
            <w:r w:rsidRPr="00373D4B">
              <w:rPr>
                <w:rStyle w:val="Hyperlink"/>
                <w:noProof/>
              </w:rPr>
              <w:t>Schulungskonzept und Change Management</w:t>
            </w:r>
            <w:r>
              <w:rPr>
                <w:noProof/>
                <w:webHidden/>
              </w:rPr>
              <w:tab/>
            </w:r>
            <w:r>
              <w:rPr>
                <w:noProof/>
                <w:webHidden/>
              </w:rPr>
              <w:fldChar w:fldCharType="begin"/>
            </w:r>
            <w:r>
              <w:rPr>
                <w:noProof/>
                <w:webHidden/>
              </w:rPr>
              <w:instrText xml:space="preserve"> PAGEREF _Toc215675808 \h </w:instrText>
            </w:r>
            <w:r>
              <w:rPr>
                <w:noProof/>
                <w:webHidden/>
              </w:rPr>
            </w:r>
            <w:r>
              <w:rPr>
                <w:noProof/>
                <w:webHidden/>
              </w:rPr>
              <w:fldChar w:fldCharType="separate"/>
            </w:r>
            <w:r>
              <w:rPr>
                <w:noProof/>
                <w:webHidden/>
              </w:rPr>
              <w:t>16</w:t>
            </w:r>
            <w:r>
              <w:rPr>
                <w:noProof/>
                <w:webHidden/>
              </w:rPr>
              <w:fldChar w:fldCharType="end"/>
            </w:r>
          </w:hyperlink>
        </w:p>
        <w:p w14:paraId="55466B4E" w14:textId="79E826CC" w:rsidR="0012129C" w:rsidRDefault="00000000">
          <w:r>
            <w:fldChar w:fldCharType="end"/>
          </w:r>
        </w:p>
      </w:sdtContent>
    </w:sdt>
    <w:p w14:paraId="098F7325" w14:textId="77777777" w:rsidR="0012129C" w:rsidRDefault="0012129C">
      <w:pPr>
        <w:sectPr w:rsidR="0012129C">
          <w:headerReference w:type="default" r:id="rId8"/>
          <w:footerReference w:type="default" r:id="rId9"/>
          <w:pgSz w:w="11910" w:h="16840"/>
          <w:pgMar w:top="1360" w:right="1020" w:bottom="1200" w:left="1160" w:header="495" w:footer="1017" w:gutter="0"/>
          <w:pgNumType w:start="2"/>
          <w:cols w:space="720"/>
        </w:sectPr>
      </w:pPr>
    </w:p>
    <w:p w14:paraId="34967DA4" w14:textId="5B82A3F4" w:rsidR="00EB5F06" w:rsidRPr="00101BB6" w:rsidRDefault="00101BB6" w:rsidP="00101BB6">
      <w:pPr>
        <w:pStyle w:val="berschrift2"/>
        <w:numPr>
          <w:ilvl w:val="0"/>
          <w:numId w:val="88"/>
        </w:numPr>
        <w:tabs>
          <w:tab w:val="left" w:pos="1402"/>
        </w:tabs>
        <w:spacing w:before="318"/>
      </w:pPr>
      <w:bookmarkStart w:id="0" w:name="_Toc215675774"/>
      <w:r w:rsidRPr="00101BB6">
        <w:lastRenderedPageBreak/>
        <w:t>Arbeitspaket 1: Digitalisierungsstrategie</w:t>
      </w:r>
      <w:bookmarkEnd w:id="0"/>
    </w:p>
    <w:p w14:paraId="56C331E2" w14:textId="47753617" w:rsidR="00EB5F06" w:rsidRDefault="00EB5F06" w:rsidP="00101BB6">
      <w:pPr>
        <w:pStyle w:val="berschrift2"/>
        <w:numPr>
          <w:ilvl w:val="1"/>
          <w:numId w:val="88"/>
        </w:numPr>
        <w:tabs>
          <w:tab w:val="left" w:pos="1402"/>
        </w:tabs>
        <w:spacing w:before="318"/>
      </w:pPr>
      <w:bookmarkStart w:id="1" w:name="_Toc215675775"/>
      <w:r w:rsidRPr="005D3F17">
        <w:t xml:space="preserve">Digitalisierung von Rechnungen und </w:t>
      </w:r>
      <w:r>
        <w:t xml:space="preserve">Zuweisung zu </w:t>
      </w:r>
      <w:r w:rsidRPr="005D3F17">
        <w:t>Projekten</w:t>
      </w:r>
      <w:bookmarkEnd w:id="1"/>
      <w:r w:rsidRPr="005D3F17">
        <w:t xml:space="preserve"> </w:t>
      </w:r>
    </w:p>
    <w:p w14:paraId="3BBACE9E" w14:textId="77777777" w:rsidR="00EB5F06" w:rsidRPr="008A4B19" w:rsidRDefault="00EB5F06" w:rsidP="00EB5F06">
      <w:pPr>
        <w:ind w:left="720"/>
        <w:rPr>
          <w:sz w:val="24"/>
          <w:szCs w:val="24"/>
          <w:lang w:val="de-AT"/>
        </w:rPr>
      </w:pPr>
    </w:p>
    <w:p w14:paraId="496CACD5" w14:textId="77777777" w:rsidR="00EB5F06" w:rsidRPr="00EB5F06" w:rsidRDefault="00EB5F06" w:rsidP="00EB5F06">
      <w:pPr>
        <w:ind w:firstLine="720"/>
        <w:rPr>
          <w:b/>
          <w:bCs/>
          <w:sz w:val="24"/>
          <w:szCs w:val="24"/>
        </w:rPr>
      </w:pPr>
      <w:r w:rsidRPr="00EB5F06">
        <w:rPr>
          <w:b/>
          <w:bCs/>
          <w:sz w:val="24"/>
          <w:szCs w:val="24"/>
        </w:rPr>
        <w:t xml:space="preserve">Aktueller Prozess und Herausforderungen: </w:t>
      </w:r>
    </w:p>
    <w:p w14:paraId="692F463C" w14:textId="77777777" w:rsidR="00EB5F06" w:rsidRDefault="00EB5F06" w:rsidP="003B2B7C">
      <w:pPr>
        <w:ind w:left="720"/>
        <w:jc w:val="both"/>
        <w:rPr>
          <w:sz w:val="24"/>
          <w:szCs w:val="24"/>
        </w:rPr>
      </w:pPr>
      <w:r w:rsidRPr="00EB5F06">
        <w:rPr>
          <w:sz w:val="24"/>
          <w:szCs w:val="24"/>
        </w:rPr>
        <w:t>Derzeit erfolgt die Verarbeitung von Rechnungen und deren Projektzuweisungen manuell. Dieser Vorgang ist zeitaufwändig, fehleranfällig und erschwert die Nachverfolgbarkeit. Herausforderungen sind das Verhindern von Doppelbuchungen, fehlerhafte Zuordnungen und die Reduzierung der hohen Bearbeitungszeiten.</w:t>
      </w:r>
    </w:p>
    <w:p w14:paraId="0D895095" w14:textId="77777777" w:rsidR="00EB5F06" w:rsidRDefault="00EB5F06" w:rsidP="003B2B7C">
      <w:pPr>
        <w:ind w:left="720"/>
        <w:jc w:val="both"/>
        <w:rPr>
          <w:sz w:val="24"/>
          <w:szCs w:val="24"/>
        </w:rPr>
      </w:pPr>
    </w:p>
    <w:p w14:paraId="6782D4D0" w14:textId="517EE050" w:rsidR="00EB5F06" w:rsidRPr="00EB5F06" w:rsidRDefault="00EB5F06" w:rsidP="00EB5F06">
      <w:pPr>
        <w:ind w:firstLine="720"/>
        <w:rPr>
          <w:b/>
          <w:bCs/>
          <w:sz w:val="24"/>
          <w:szCs w:val="24"/>
        </w:rPr>
      </w:pPr>
      <w:r w:rsidRPr="00EB5F06">
        <w:rPr>
          <w:b/>
          <w:bCs/>
          <w:sz w:val="24"/>
          <w:szCs w:val="24"/>
        </w:rPr>
        <w:t xml:space="preserve">Digitalisierungspotenziale: </w:t>
      </w:r>
    </w:p>
    <w:p w14:paraId="212B21FB" w14:textId="36E69089" w:rsidR="00EB5F06" w:rsidRPr="003B2B7C" w:rsidRDefault="00EB5F06" w:rsidP="003B2B7C">
      <w:pPr>
        <w:ind w:left="720"/>
        <w:jc w:val="both"/>
        <w:rPr>
          <w:sz w:val="24"/>
          <w:szCs w:val="24"/>
        </w:rPr>
      </w:pPr>
      <w:r w:rsidRPr="003B2B7C">
        <w:rPr>
          <w:sz w:val="24"/>
          <w:szCs w:val="24"/>
        </w:rPr>
        <w:t xml:space="preserve">Die Einführung </w:t>
      </w:r>
      <w:r w:rsidR="00BD42B2">
        <w:rPr>
          <w:sz w:val="24"/>
          <w:szCs w:val="24"/>
        </w:rPr>
        <w:t xml:space="preserve">einer </w:t>
      </w:r>
      <w:r w:rsidRPr="003B2B7C">
        <w:rPr>
          <w:sz w:val="24"/>
          <w:szCs w:val="24"/>
        </w:rPr>
        <w:t>digitale</w:t>
      </w:r>
      <w:r w:rsidR="00D73D4F">
        <w:rPr>
          <w:sz w:val="24"/>
          <w:szCs w:val="24"/>
        </w:rPr>
        <w:t>n</w:t>
      </w:r>
      <w:r w:rsidRPr="003B2B7C">
        <w:rPr>
          <w:sz w:val="24"/>
          <w:szCs w:val="24"/>
        </w:rPr>
        <w:t xml:space="preserve"> Lösung ermöglicht die Automatisierung der Rechnungserfassung (z.B. durch OCR oder E-Invoicing), die die automatische Zuordnung zu Projekten mithilfe von KI oder vordefinierten Filtern und Regeln (z. B. in der E-Mail-Lösung) durchführt. Zusätzlich können in entsprechenden Systeme Workflows zur Prüfung und Freigabe erstellt werden. Digitale Archivsysteme können zur einfachen Ablage und Wiederauffindbarkeit eingeführt und genutzt werden.</w:t>
      </w:r>
    </w:p>
    <w:p w14:paraId="0EC35BAD" w14:textId="77777777" w:rsidR="00EB5F06" w:rsidRPr="00EB5F06" w:rsidRDefault="00EB5F06" w:rsidP="00EB5F06">
      <w:pPr>
        <w:rPr>
          <w:sz w:val="24"/>
          <w:szCs w:val="24"/>
        </w:rPr>
      </w:pPr>
    </w:p>
    <w:p w14:paraId="16BBB437" w14:textId="4D055286" w:rsidR="006A59A2" w:rsidRDefault="006A59A2" w:rsidP="00101BB6">
      <w:pPr>
        <w:pStyle w:val="berschrift2"/>
        <w:numPr>
          <w:ilvl w:val="1"/>
          <w:numId w:val="88"/>
        </w:numPr>
        <w:tabs>
          <w:tab w:val="left" w:pos="1402"/>
        </w:tabs>
        <w:spacing w:before="318"/>
      </w:pPr>
      <w:bookmarkStart w:id="2" w:name="_Hlk185236209"/>
      <w:bookmarkStart w:id="3" w:name="_Toc215675776"/>
      <w:r>
        <w:t>Digitalisierung von Visitenkarten</w:t>
      </w:r>
      <w:bookmarkEnd w:id="3"/>
    </w:p>
    <w:p w14:paraId="6E37FD28" w14:textId="77777777" w:rsidR="00E60996" w:rsidRDefault="00E60996" w:rsidP="00E60996">
      <w:pPr>
        <w:ind w:left="720"/>
        <w:rPr>
          <w:sz w:val="24"/>
          <w:szCs w:val="24"/>
        </w:rPr>
      </w:pPr>
    </w:p>
    <w:p w14:paraId="6B5559FD" w14:textId="77777777" w:rsidR="00E60996" w:rsidRPr="00EB5F06" w:rsidRDefault="00E60996" w:rsidP="00E60996">
      <w:pPr>
        <w:ind w:firstLine="720"/>
        <w:rPr>
          <w:b/>
          <w:bCs/>
          <w:sz w:val="24"/>
          <w:szCs w:val="24"/>
        </w:rPr>
      </w:pPr>
      <w:r w:rsidRPr="00EB5F06">
        <w:rPr>
          <w:b/>
          <w:bCs/>
          <w:sz w:val="24"/>
          <w:szCs w:val="24"/>
        </w:rPr>
        <w:t xml:space="preserve">Aktueller Prozess und Herausforderungen: </w:t>
      </w:r>
    </w:p>
    <w:p w14:paraId="446A1FDE" w14:textId="07085A5C" w:rsidR="00E60996" w:rsidRDefault="000776EF" w:rsidP="000776EF">
      <w:pPr>
        <w:ind w:left="720"/>
        <w:jc w:val="both"/>
        <w:rPr>
          <w:sz w:val="24"/>
          <w:szCs w:val="24"/>
        </w:rPr>
      </w:pPr>
      <w:r w:rsidRPr="000776EF">
        <w:rPr>
          <w:sz w:val="24"/>
          <w:szCs w:val="24"/>
        </w:rPr>
        <w:t xml:space="preserve">Derzeit werden Visitenkarten manuell erfasst. Die Informationen müssen manuell in Outlook eingegeben und anschließend </w:t>
      </w:r>
      <w:r>
        <w:rPr>
          <w:sz w:val="24"/>
          <w:szCs w:val="24"/>
        </w:rPr>
        <w:t xml:space="preserve">zusätzlich </w:t>
      </w:r>
      <w:r w:rsidRPr="000776EF">
        <w:rPr>
          <w:sz w:val="24"/>
          <w:szCs w:val="24"/>
        </w:rPr>
        <w:t>in anderen Systemen abgelegt werden. Dieser Prozess ist nicht nur zeitaufwändig, sondern auch anfällig für Fehler wie Tippfehler oder unvollständige Einträge. Zudem fehlt eine einheitliche Lösung, um die Daten zentral zu verwalten und zwischen verschiedenen Plattformen zu synchronisieren. Dies erschwert die Nachvollziehbarkeit, führt zu redundanten Daten und erhöht den Verwaltungsaufwand.</w:t>
      </w:r>
    </w:p>
    <w:p w14:paraId="36556349" w14:textId="77777777" w:rsidR="00E60996" w:rsidRDefault="00E60996" w:rsidP="00E60996">
      <w:pPr>
        <w:ind w:left="720"/>
        <w:rPr>
          <w:sz w:val="24"/>
          <w:szCs w:val="24"/>
        </w:rPr>
      </w:pPr>
    </w:p>
    <w:p w14:paraId="04CEC6FB" w14:textId="77777777" w:rsidR="00E60996" w:rsidRPr="00EB5F06" w:rsidRDefault="00E60996" w:rsidP="00E60996">
      <w:pPr>
        <w:ind w:firstLine="720"/>
        <w:rPr>
          <w:b/>
          <w:bCs/>
          <w:sz w:val="24"/>
          <w:szCs w:val="24"/>
        </w:rPr>
      </w:pPr>
      <w:r w:rsidRPr="00EB5F06">
        <w:rPr>
          <w:b/>
          <w:bCs/>
          <w:sz w:val="24"/>
          <w:szCs w:val="24"/>
        </w:rPr>
        <w:t xml:space="preserve">Digitalisierungspotenziale: </w:t>
      </w:r>
    </w:p>
    <w:p w14:paraId="0BB44E66" w14:textId="2164E24F" w:rsidR="00E60996" w:rsidRPr="00EB5F06" w:rsidRDefault="000776EF" w:rsidP="000776EF">
      <w:pPr>
        <w:pStyle w:val="KeinLeerraum"/>
        <w:ind w:left="720"/>
        <w:jc w:val="both"/>
      </w:pPr>
      <w:r w:rsidRPr="000776EF">
        <w:rPr>
          <w:lang w:val="de-DE"/>
        </w:rPr>
        <w:t>Die Integration moderner Tools, wie z.B. einer Scanner-App, ermöglicht die automatisierte Erfassung und Verarbeitung von Visitenkarten. Dabei wird in der Regel die OCR-Technologie eingesetzt, um die Informationen direkt von den Visitenkarten auszulesen und in digitale Formate umzuwandeln. Diese Daten können dann automatisch in bestehende Systeme (z.B. Microsoft Outlook) übertragen und mit anderen Systemen (z.B. Microsoft Office) synchronisiert werden. Darüber hinaus können Workflows zur Ablage und Kategorisierung erstellt werden, um eine standardisierte und effiziente Organisation der Visitenkartendaten zu gewährleisten.</w:t>
      </w:r>
    </w:p>
    <w:p w14:paraId="1F304FE9" w14:textId="33D58C12" w:rsidR="008A4B19" w:rsidRDefault="008A4B19">
      <w:pPr>
        <w:rPr>
          <w:sz w:val="24"/>
          <w:szCs w:val="24"/>
        </w:rPr>
      </w:pPr>
      <w:r>
        <w:rPr>
          <w:sz w:val="24"/>
          <w:szCs w:val="24"/>
        </w:rPr>
        <w:br w:type="page"/>
      </w:r>
    </w:p>
    <w:p w14:paraId="226B4AA2" w14:textId="77777777" w:rsidR="00E60996" w:rsidRPr="00EB5F06" w:rsidRDefault="00E60996" w:rsidP="00E60996">
      <w:pPr>
        <w:rPr>
          <w:sz w:val="24"/>
          <w:szCs w:val="24"/>
        </w:rPr>
      </w:pPr>
    </w:p>
    <w:p w14:paraId="20C76036" w14:textId="455AB5D1" w:rsidR="008F0AD9" w:rsidRDefault="00EF5C9D" w:rsidP="00101BB6">
      <w:pPr>
        <w:pStyle w:val="berschrift2"/>
        <w:numPr>
          <w:ilvl w:val="1"/>
          <w:numId w:val="88"/>
        </w:numPr>
        <w:tabs>
          <w:tab w:val="left" w:pos="1402"/>
        </w:tabs>
        <w:spacing w:before="318"/>
      </w:pPr>
      <w:bookmarkStart w:id="4" w:name="_Toc215675777"/>
      <w:bookmarkEnd w:id="2"/>
      <w:r>
        <w:t>QR-Code auf Visitenkarte zur Übermittlung von Informationen</w:t>
      </w:r>
      <w:bookmarkEnd w:id="4"/>
    </w:p>
    <w:p w14:paraId="1AC5145F" w14:textId="77777777" w:rsidR="008F0AD9" w:rsidRDefault="008F0AD9" w:rsidP="008F0AD9">
      <w:pPr>
        <w:ind w:left="720"/>
        <w:rPr>
          <w:sz w:val="24"/>
          <w:szCs w:val="24"/>
        </w:rPr>
      </w:pPr>
    </w:p>
    <w:p w14:paraId="69B19294" w14:textId="77777777" w:rsidR="008F0AD9" w:rsidRPr="00EB5F06" w:rsidRDefault="008F0AD9" w:rsidP="008F0AD9">
      <w:pPr>
        <w:ind w:firstLine="720"/>
        <w:rPr>
          <w:b/>
          <w:bCs/>
          <w:sz w:val="24"/>
          <w:szCs w:val="24"/>
        </w:rPr>
      </w:pPr>
      <w:r w:rsidRPr="00EB5F06">
        <w:rPr>
          <w:b/>
          <w:bCs/>
          <w:sz w:val="24"/>
          <w:szCs w:val="24"/>
        </w:rPr>
        <w:t xml:space="preserve">Aktueller Prozess und Herausforderungen: </w:t>
      </w:r>
    </w:p>
    <w:p w14:paraId="5C5121DD" w14:textId="63D61C3A" w:rsidR="008F0AD9" w:rsidRDefault="00EF5C9D" w:rsidP="00EF5C9D">
      <w:pPr>
        <w:ind w:left="720"/>
        <w:jc w:val="both"/>
        <w:rPr>
          <w:sz w:val="24"/>
          <w:szCs w:val="24"/>
        </w:rPr>
      </w:pPr>
      <w:r w:rsidRPr="00EF5C9D">
        <w:rPr>
          <w:sz w:val="24"/>
          <w:szCs w:val="24"/>
        </w:rPr>
        <w:t>Aktuelle Visitenkarten enthalten lediglich gedruckte Informationen, die manuell in digitale Geräte eingegeben werden müssen. Dieser Prozess ist zeitaufwändig und fehleranfällig, was zu einem ineffizienten Datenmanagement und möglichen Kommunikationshindernissen führen kann.</w:t>
      </w:r>
    </w:p>
    <w:p w14:paraId="2F8CFCEB" w14:textId="77777777" w:rsidR="008F0AD9" w:rsidRDefault="008F0AD9" w:rsidP="008F0AD9">
      <w:pPr>
        <w:ind w:left="720"/>
        <w:rPr>
          <w:sz w:val="24"/>
          <w:szCs w:val="24"/>
        </w:rPr>
      </w:pPr>
    </w:p>
    <w:p w14:paraId="4ECF90D9" w14:textId="77777777" w:rsidR="008F0AD9" w:rsidRPr="00EB5F06" w:rsidRDefault="008F0AD9" w:rsidP="008F0AD9">
      <w:pPr>
        <w:ind w:firstLine="720"/>
        <w:rPr>
          <w:b/>
          <w:bCs/>
          <w:sz w:val="24"/>
          <w:szCs w:val="24"/>
        </w:rPr>
      </w:pPr>
      <w:r w:rsidRPr="00EB5F06">
        <w:rPr>
          <w:b/>
          <w:bCs/>
          <w:sz w:val="24"/>
          <w:szCs w:val="24"/>
        </w:rPr>
        <w:t xml:space="preserve">Digitalisierungspotenziale: </w:t>
      </w:r>
    </w:p>
    <w:p w14:paraId="0BF4A7A2" w14:textId="5BA85358" w:rsidR="008F0AD9" w:rsidRPr="00EB5F06" w:rsidRDefault="00EF5C9D" w:rsidP="008F0AD9">
      <w:pPr>
        <w:pStyle w:val="KeinLeerraum"/>
        <w:ind w:left="720"/>
        <w:jc w:val="both"/>
      </w:pPr>
      <w:r w:rsidRPr="00EF5C9D">
        <w:rPr>
          <w:lang w:val="de-DE"/>
        </w:rPr>
        <w:t>Durch die Integration eines QR-Codes auf der Visitenkarte kann der Empfänger die Kontaktdaten schnell und fehlerfrei digital erfassen. Ein einfacher Scan mit dem Smartphone ermöglicht den sofortigen Zugriff auf Unternehmensinformationen wie Firmenname, Name des Mitarbeiters, Position, Telefonnummer, E-Mail-Adresse und sogar Links zu sozialen Medien oder der Unternehmenswebsite. Dies erleichtert nicht nur die Kontaktaufnahme, sondern fördert auch eine stärkere digitale Präsenz.</w:t>
      </w:r>
    </w:p>
    <w:p w14:paraId="43CF9A50" w14:textId="77777777" w:rsidR="008F0AD9" w:rsidRPr="00EB5F06" w:rsidRDefault="008F0AD9" w:rsidP="00EF5C9D">
      <w:pPr>
        <w:rPr>
          <w:sz w:val="24"/>
          <w:szCs w:val="24"/>
        </w:rPr>
      </w:pPr>
    </w:p>
    <w:p w14:paraId="2D55AE7B" w14:textId="0FAA0318" w:rsidR="006A018A" w:rsidRDefault="006A018A" w:rsidP="00101BB6">
      <w:pPr>
        <w:pStyle w:val="berschrift2"/>
        <w:numPr>
          <w:ilvl w:val="1"/>
          <w:numId w:val="88"/>
        </w:numPr>
        <w:tabs>
          <w:tab w:val="left" w:pos="1402"/>
        </w:tabs>
        <w:spacing w:before="318"/>
      </w:pPr>
      <w:bookmarkStart w:id="5" w:name="_Toc215675778"/>
      <w:r>
        <w:t>Einführung einer Dokumentenmanagementsystems</w:t>
      </w:r>
      <w:bookmarkEnd w:id="5"/>
    </w:p>
    <w:p w14:paraId="4309CD76" w14:textId="77777777" w:rsidR="006A018A" w:rsidRDefault="006A018A" w:rsidP="006A018A">
      <w:pPr>
        <w:ind w:left="720"/>
        <w:rPr>
          <w:sz w:val="24"/>
          <w:szCs w:val="24"/>
        </w:rPr>
      </w:pPr>
    </w:p>
    <w:p w14:paraId="460F25A2" w14:textId="77777777" w:rsidR="006A018A" w:rsidRPr="00EB5F06" w:rsidRDefault="006A018A" w:rsidP="006A018A">
      <w:pPr>
        <w:ind w:firstLine="720"/>
        <w:rPr>
          <w:b/>
          <w:bCs/>
          <w:sz w:val="24"/>
          <w:szCs w:val="24"/>
        </w:rPr>
      </w:pPr>
      <w:r w:rsidRPr="00EB5F06">
        <w:rPr>
          <w:b/>
          <w:bCs/>
          <w:sz w:val="24"/>
          <w:szCs w:val="24"/>
        </w:rPr>
        <w:t xml:space="preserve">Aktueller Prozess und Herausforderungen: </w:t>
      </w:r>
    </w:p>
    <w:p w14:paraId="4E239703" w14:textId="32F1A8D3" w:rsidR="006A018A" w:rsidRDefault="006A018A" w:rsidP="006A018A">
      <w:pPr>
        <w:ind w:left="720"/>
        <w:jc w:val="both"/>
        <w:rPr>
          <w:sz w:val="24"/>
          <w:szCs w:val="24"/>
        </w:rPr>
      </w:pPr>
      <w:r w:rsidRPr="006A018A">
        <w:rPr>
          <w:sz w:val="24"/>
          <w:szCs w:val="24"/>
        </w:rPr>
        <w:t>In Unternehmen werden Dokumente derzeit noch manuell verwaltet, was zu ineffizienten Abläufen, erhöhtem Zeitaufwand und Fehleranfälligkeit führt. Die Suche nach Informationen gestaltet sich oft schwierig und die abteilungsübergreifende Zusammenarbeit wird teilweise durch mangelnde Transparenz behindert.</w:t>
      </w:r>
    </w:p>
    <w:p w14:paraId="46651BCA" w14:textId="77777777" w:rsidR="006A018A" w:rsidRDefault="006A018A" w:rsidP="006A018A">
      <w:pPr>
        <w:ind w:left="720"/>
        <w:rPr>
          <w:sz w:val="24"/>
          <w:szCs w:val="24"/>
        </w:rPr>
      </w:pPr>
    </w:p>
    <w:p w14:paraId="2FE7FC16" w14:textId="77777777" w:rsidR="006A018A" w:rsidRPr="00EB5F06" w:rsidRDefault="006A018A" w:rsidP="006A018A">
      <w:pPr>
        <w:ind w:firstLine="720"/>
        <w:rPr>
          <w:b/>
          <w:bCs/>
          <w:sz w:val="24"/>
          <w:szCs w:val="24"/>
        </w:rPr>
      </w:pPr>
      <w:r w:rsidRPr="00EB5F06">
        <w:rPr>
          <w:b/>
          <w:bCs/>
          <w:sz w:val="24"/>
          <w:szCs w:val="24"/>
        </w:rPr>
        <w:t xml:space="preserve">Digitalisierungspotenziale: </w:t>
      </w:r>
    </w:p>
    <w:p w14:paraId="71BE9A73" w14:textId="76E9601F" w:rsidR="006A018A" w:rsidRPr="00EB5F06" w:rsidRDefault="006A018A" w:rsidP="006A018A">
      <w:pPr>
        <w:pStyle w:val="KeinLeerraum"/>
        <w:ind w:left="720"/>
        <w:jc w:val="both"/>
      </w:pPr>
      <w:r w:rsidRPr="006A018A">
        <w:rPr>
          <w:lang w:val="de-DE"/>
        </w:rPr>
        <w:t>Ein DMS ermöglicht die zentrale Speicherung, Verwaltung und Archivierung von Dokumenten in digitaler Form. Dies führt zu einer besseren Zugänglichkeit, schnelleren Recherchemöglichkeiten und einer effizienteren Zusammenarbeit. Zudem unterstützt ein DMS die Einhaltung gesetzlicher Vorgaben und erhöht die Datensicherheit.</w:t>
      </w:r>
    </w:p>
    <w:p w14:paraId="38383267" w14:textId="77777777" w:rsidR="006A018A" w:rsidRPr="00EB5F06" w:rsidRDefault="006A018A" w:rsidP="006A018A">
      <w:pPr>
        <w:rPr>
          <w:sz w:val="24"/>
          <w:szCs w:val="24"/>
        </w:rPr>
      </w:pPr>
    </w:p>
    <w:p w14:paraId="2F004BB4" w14:textId="1D196F25" w:rsidR="003A0811" w:rsidRPr="00F2658D" w:rsidRDefault="003A0811" w:rsidP="00101BB6">
      <w:pPr>
        <w:pStyle w:val="berschrift2"/>
        <w:numPr>
          <w:ilvl w:val="1"/>
          <w:numId w:val="88"/>
        </w:numPr>
        <w:tabs>
          <w:tab w:val="left" w:pos="1402"/>
        </w:tabs>
        <w:spacing w:before="318"/>
      </w:pPr>
      <w:bookmarkStart w:id="6" w:name="_Toc215675779"/>
      <w:r w:rsidRPr="00F2658D">
        <w:t xml:space="preserve">Einführung </w:t>
      </w:r>
      <w:r w:rsidR="00754E9C" w:rsidRPr="00F2658D">
        <w:t>digitaler Arbeitszeiterfassung</w:t>
      </w:r>
      <w:bookmarkEnd w:id="6"/>
    </w:p>
    <w:p w14:paraId="76312AD3" w14:textId="77777777" w:rsidR="003A0811" w:rsidRPr="008729E0" w:rsidRDefault="003A0811" w:rsidP="003A0811">
      <w:pPr>
        <w:ind w:left="720"/>
        <w:rPr>
          <w:sz w:val="24"/>
          <w:szCs w:val="24"/>
          <w:u w:val="single"/>
        </w:rPr>
      </w:pPr>
    </w:p>
    <w:p w14:paraId="3B46A55A" w14:textId="77777777" w:rsidR="003A0811" w:rsidRPr="00EB5F06" w:rsidRDefault="003A0811" w:rsidP="003A0811">
      <w:pPr>
        <w:ind w:firstLine="720"/>
        <w:rPr>
          <w:b/>
          <w:bCs/>
          <w:sz w:val="24"/>
          <w:szCs w:val="24"/>
        </w:rPr>
      </w:pPr>
      <w:r w:rsidRPr="00EB5F06">
        <w:rPr>
          <w:b/>
          <w:bCs/>
          <w:sz w:val="24"/>
          <w:szCs w:val="24"/>
        </w:rPr>
        <w:t xml:space="preserve">Aktueller Prozess und Herausforderungen: </w:t>
      </w:r>
    </w:p>
    <w:p w14:paraId="20424D88" w14:textId="5623B7D5" w:rsidR="003A0811" w:rsidRDefault="00202273" w:rsidP="003A0811">
      <w:pPr>
        <w:ind w:left="720"/>
        <w:jc w:val="both"/>
        <w:rPr>
          <w:sz w:val="24"/>
          <w:szCs w:val="24"/>
        </w:rPr>
      </w:pPr>
      <w:r w:rsidRPr="00202273">
        <w:rPr>
          <w:sz w:val="24"/>
          <w:szCs w:val="24"/>
        </w:rPr>
        <w:t>I</w:t>
      </w:r>
      <w:r>
        <w:rPr>
          <w:sz w:val="24"/>
          <w:szCs w:val="24"/>
        </w:rPr>
        <w:t>m</w:t>
      </w:r>
      <w:r w:rsidRPr="00202273">
        <w:rPr>
          <w:sz w:val="24"/>
          <w:szCs w:val="24"/>
        </w:rPr>
        <w:t xml:space="preserve"> Unternehmen erfolgt die Zeiterfassung </w:t>
      </w:r>
      <w:r>
        <w:rPr>
          <w:sz w:val="24"/>
          <w:szCs w:val="24"/>
        </w:rPr>
        <w:t xml:space="preserve">(wenn überhaupt) </w:t>
      </w:r>
      <w:r w:rsidRPr="00202273">
        <w:rPr>
          <w:sz w:val="24"/>
          <w:szCs w:val="24"/>
        </w:rPr>
        <w:t>noch</w:t>
      </w:r>
      <w:r>
        <w:rPr>
          <w:sz w:val="24"/>
          <w:szCs w:val="24"/>
        </w:rPr>
        <w:t xml:space="preserve"> manuell</w:t>
      </w:r>
      <w:r w:rsidRPr="00202273">
        <w:rPr>
          <w:sz w:val="24"/>
          <w:szCs w:val="24"/>
        </w:rPr>
        <w:t>, was zu Fehlern, Ineffizienzen und mangelnder Transparenz führt. Die Zuordnung von Arbeitszeiten zu spezifischen Projekten gestaltet sich oft schwierig, was die Projektabrechnung und -</w:t>
      </w:r>
      <w:r w:rsidR="00754E9C">
        <w:rPr>
          <w:sz w:val="24"/>
          <w:szCs w:val="24"/>
        </w:rPr>
        <w:t>k</w:t>
      </w:r>
      <w:r w:rsidRPr="00202273">
        <w:rPr>
          <w:sz w:val="24"/>
          <w:szCs w:val="24"/>
        </w:rPr>
        <w:t>ontrolle beeinträchtigt.</w:t>
      </w:r>
    </w:p>
    <w:p w14:paraId="2AA51A19" w14:textId="77777777" w:rsidR="003A0811" w:rsidRDefault="003A0811" w:rsidP="003A0811">
      <w:pPr>
        <w:ind w:left="720"/>
        <w:rPr>
          <w:sz w:val="24"/>
          <w:szCs w:val="24"/>
        </w:rPr>
      </w:pPr>
    </w:p>
    <w:p w14:paraId="1AE6F3B2" w14:textId="77777777" w:rsidR="003A0811" w:rsidRPr="00EB5F06" w:rsidRDefault="003A0811" w:rsidP="003A0811">
      <w:pPr>
        <w:ind w:firstLine="720"/>
        <w:rPr>
          <w:b/>
          <w:bCs/>
          <w:sz w:val="24"/>
          <w:szCs w:val="24"/>
        </w:rPr>
      </w:pPr>
      <w:r w:rsidRPr="00EB5F06">
        <w:rPr>
          <w:b/>
          <w:bCs/>
          <w:sz w:val="24"/>
          <w:szCs w:val="24"/>
        </w:rPr>
        <w:t xml:space="preserve">Digitalisierungspotenziale: </w:t>
      </w:r>
    </w:p>
    <w:p w14:paraId="291FB980" w14:textId="54D1AA00" w:rsidR="003A0811" w:rsidRPr="00EB5F06" w:rsidRDefault="004B0CCC" w:rsidP="003A0811">
      <w:pPr>
        <w:pStyle w:val="KeinLeerraum"/>
        <w:ind w:left="720"/>
        <w:jc w:val="both"/>
      </w:pPr>
      <w:r w:rsidRPr="004B0CCC">
        <w:rPr>
          <w:lang w:val="de-DE"/>
        </w:rPr>
        <w:t xml:space="preserve">Eine moderne Zeiterfassungssoftware ermöglicht die genaue Erfassung von Arbeitszeiten und deren direkte Zuordnung zu Projekten. Dies führt zu einer verbesserten Ressourcenplanung, genaueren Abrechnungen und mehr Transparenz über den </w:t>
      </w:r>
      <w:r w:rsidRPr="004B0CCC">
        <w:rPr>
          <w:lang w:val="de-DE"/>
        </w:rPr>
        <w:lastRenderedPageBreak/>
        <w:t>Projektfortschritt. Zudem wird die Einhaltung der gesetzlichen Vorgaben zur Arbeitszeiterfassung unterstützt.</w:t>
      </w:r>
    </w:p>
    <w:p w14:paraId="411C2211" w14:textId="77777777" w:rsidR="003A0811" w:rsidRPr="00EB5F06" w:rsidRDefault="003A0811" w:rsidP="003A0811">
      <w:pPr>
        <w:rPr>
          <w:sz w:val="24"/>
          <w:szCs w:val="24"/>
        </w:rPr>
      </w:pPr>
    </w:p>
    <w:p w14:paraId="27C8A475" w14:textId="4D4F98D3" w:rsidR="008729E0" w:rsidRPr="00F2658D" w:rsidRDefault="00D57EB1" w:rsidP="00101BB6">
      <w:pPr>
        <w:pStyle w:val="berschrift2"/>
        <w:numPr>
          <w:ilvl w:val="1"/>
          <w:numId w:val="88"/>
        </w:numPr>
        <w:tabs>
          <w:tab w:val="left" w:pos="1402"/>
        </w:tabs>
        <w:spacing w:before="318"/>
      </w:pPr>
      <w:bookmarkStart w:id="7" w:name="_Toc215675780"/>
      <w:r w:rsidRPr="00F2658D">
        <w:t>Entwicklung eines Datenerfassungsmoduls für die Website</w:t>
      </w:r>
      <w:bookmarkEnd w:id="7"/>
    </w:p>
    <w:p w14:paraId="36E2ADFF" w14:textId="77777777" w:rsidR="008729E0" w:rsidRDefault="008729E0" w:rsidP="008729E0">
      <w:pPr>
        <w:ind w:left="720"/>
        <w:jc w:val="both"/>
        <w:rPr>
          <w:sz w:val="24"/>
          <w:szCs w:val="24"/>
        </w:rPr>
      </w:pPr>
    </w:p>
    <w:p w14:paraId="1275D70E" w14:textId="77777777" w:rsidR="008729E0" w:rsidRDefault="008729E0" w:rsidP="008729E0">
      <w:pPr>
        <w:ind w:firstLine="720"/>
        <w:rPr>
          <w:b/>
          <w:bCs/>
          <w:sz w:val="24"/>
          <w:szCs w:val="24"/>
        </w:rPr>
      </w:pPr>
      <w:r w:rsidRPr="00EB5F06">
        <w:rPr>
          <w:b/>
          <w:bCs/>
          <w:sz w:val="24"/>
          <w:szCs w:val="24"/>
        </w:rPr>
        <w:t xml:space="preserve">Aktueller Prozess und Herausforderungen: </w:t>
      </w:r>
    </w:p>
    <w:p w14:paraId="4E6BE239" w14:textId="34DF8DA7" w:rsidR="00D57EB1" w:rsidRPr="00D57EB1" w:rsidRDefault="00D57EB1" w:rsidP="00D57EB1">
      <w:pPr>
        <w:ind w:left="720"/>
        <w:rPr>
          <w:sz w:val="24"/>
          <w:szCs w:val="24"/>
        </w:rPr>
      </w:pPr>
      <w:r>
        <w:rPr>
          <w:sz w:val="24"/>
          <w:szCs w:val="24"/>
        </w:rPr>
        <w:t xml:space="preserve">Im </w:t>
      </w:r>
      <w:r w:rsidRPr="00D57EB1">
        <w:rPr>
          <w:sz w:val="24"/>
          <w:szCs w:val="24"/>
        </w:rPr>
        <w:t xml:space="preserve">Unternehmen werden Daten manuell erfasst und verarbeitet, was zeitaufwändig und fehleranfällig ist. Herausforderungen hierbei sind unter anderem die Vermeidung von, fehlerhafte Zuordnungen </w:t>
      </w:r>
      <w:r>
        <w:rPr>
          <w:sz w:val="24"/>
          <w:szCs w:val="24"/>
        </w:rPr>
        <w:t>oder</w:t>
      </w:r>
      <w:r w:rsidRPr="00D57EB1">
        <w:rPr>
          <w:sz w:val="24"/>
          <w:szCs w:val="24"/>
        </w:rPr>
        <w:t xml:space="preserve"> lange Bearbeitungszeiten.</w:t>
      </w:r>
    </w:p>
    <w:p w14:paraId="084D9986" w14:textId="77777777" w:rsidR="008729E0" w:rsidRDefault="008729E0" w:rsidP="008729E0">
      <w:pPr>
        <w:ind w:left="720"/>
        <w:rPr>
          <w:sz w:val="24"/>
          <w:szCs w:val="24"/>
        </w:rPr>
      </w:pPr>
    </w:p>
    <w:p w14:paraId="24076028" w14:textId="77777777" w:rsidR="008729E0" w:rsidRPr="00EB5F06" w:rsidRDefault="008729E0" w:rsidP="008729E0">
      <w:pPr>
        <w:ind w:firstLine="720"/>
        <w:rPr>
          <w:b/>
          <w:bCs/>
          <w:sz w:val="24"/>
          <w:szCs w:val="24"/>
        </w:rPr>
      </w:pPr>
      <w:r w:rsidRPr="00EB5F06">
        <w:rPr>
          <w:b/>
          <w:bCs/>
          <w:sz w:val="24"/>
          <w:szCs w:val="24"/>
        </w:rPr>
        <w:t xml:space="preserve">Digitalisierungspotenziale: </w:t>
      </w:r>
    </w:p>
    <w:p w14:paraId="4A009408" w14:textId="6C2AF940" w:rsidR="008729E0" w:rsidRPr="00EB5F06" w:rsidRDefault="00D57EB1" w:rsidP="008729E0">
      <w:pPr>
        <w:pStyle w:val="KeinLeerraum"/>
        <w:ind w:left="720"/>
        <w:jc w:val="both"/>
      </w:pPr>
      <w:r w:rsidRPr="00D57EB1">
        <w:rPr>
          <w:lang w:val="de-DE"/>
        </w:rPr>
        <w:t>Die Implementierung eines digitalen Datenerfassungsmoduls ermöglicht die Automatisierung der Datenerfassung und -verarbeitung. Durch den Einsatz von Webformularen können Daten direkt von Kunden oder Interessenten erfasst und in bestehende Systeme integriert werden. Dies reduziert den manuellen Aufwand und minimiert Fehlerquellen. Zudem können durch die Digitalisierung</w:t>
      </w:r>
      <w:r>
        <w:rPr>
          <w:lang w:val="de-DE"/>
        </w:rPr>
        <w:t xml:space="preserve"> dieses Prozesses</w:t>
      </w:r>
      <w:r w:rsidRPr="00D57EB1">
        <w:rPr>
          <w:lang w:val="de-DE"/>
        </w:rPr>
        <w:t xml:space="preserve"> neue Märkte erschlossen und die Reichweite des Unternehmens erhöht werden.</w:t>
      </w:r>
    </w:p>
    <w:p w14:paraId="133BC4E9" w14:textId="77777777" w:rsidR="008729E0" w:rsidRPr="00EB5F06" w:rsidRDefault="008729E0" w:rsidP="008729E0">
      <w:pPr>
        <w:rPr>
          <w:sz w:val="24"/>
          <w:szCs w:val="24"/>
        </w:rPr>
      </w:pPr>
    </w:p>
    <w:p w14:paraId="2B6E75D9" w14:textId="77777777" w:rsidR="00D57EB1" w:rsidRPr="00D57EB1" w:rsidRDefault="00D57EB1" w:rsidP="00D57EB1">
      <w:pPr>
        <w:ind w:left="720"/>
        <w:rPr>
          <w:sz w:val="24"/>
          <w:szCs w:val="24"/>
          <w:lang w:val="de-AT"/>
        </w:rPr>
      </w:pPr>
    </w:p>
    <w:p w14:paraId="5EC76F07" w14:textId="2199126D" w:rsidR="00E52687" w:rsidRPr="00F2658D" w:rsidRDefault="00206785" w:rsidP="00101BB6">
      <w:pPr>
        <w:pStyle w:val="berschrift2"/>
        <w:numPr>
          <w:ilvl w:val="1"/>
          <w:numId w:val="88"/>
        </w:numPr>
        <w:tabs>
          <w:tab w:val="left" w:pos="1402"/>
        </w:tabs>
        <w:spacing w:before="318"/>
      </w:pPr>
      <w:bookmarkStart w:id="8" w:name="_Toc215675781"/>
      <w:r w:rsidRPr="00F2658D">
        <w:t>Einführung einer zentralen Kundendatenverwaltung</w:t>
      </w:r>
      <w:bookmarkEnd w:id="8"/>
    </w:p>
    <w:p w14:paraId="7C923FB2" w14:textId="77777777" w:rsidR="00E52687" w:rsidRPr="008729E0" w:rsidRDefault="00E52687" w:rsidP="00E52687">
      <w:pPr>
        <w:ind w:left="720"/>
        <w:rPr>
          <w:sz w:val="24"/>
          <w:szCs w:val="24"/>
          <w:u w:val="single"/>
        </w:rPr>
      </w:pPr>
    </w:p>
    <w:p w14:paraId="0EEA7B4C" w14:textId="77777777" w:rsidR="00E52687" w:rsidRDefault="00E52687" w:rsidP="00E52687">
      <w:pPr>
        <w:ind w:firstLine="720"/>
        <w:rPr>
          <w:b/>
          <w:bCs/>
          <w:sz w:val="24"/>
          <w:szCs w:val="24"/>
        </w:rPr>
      </w:pPr>
      <w:r w:rsidRPr="00EB5F06">
        <w:rPr>
          <w:b/>
          <w:bCs/>
          <w:sz w:val="24"/>
          <w:szCs w:val="24"/>
        </w:rPr>
        <w:t xml:space="preserve">Aktueller Prozess und Herausforderungen: </w:t>
      </w:r>
    </w:p>
    <w:p w14:paraId="017842F8" w14:textId="6A07EAD3" w:rsidR="00206785" w:rsidRDefault="00206785" w:rsidP="00E52687">
      <w:pPr>
        <w:ind w:left="720"/>
        <w:rPr>
          <w:sz w:val="24"/>
          <w:szCs w:val="24"/>
        </w:rPr>
      </w:pPr>
      <w:r w:rsidRPr="00206785">
        <w:rPr>
          <w:sz w:val="24"/>
          <w:szCs w:val="24"/>
        </w:rPr>
        <w:t>Im Unternehmen werden Kundendaten derzeit in Microsoft Outlook verwaltet. Dies führt zu Inkonsistenzen, redundanten Datensätzen und erschwert eine ganzheitliche Sicht auf den Kunden. Herausforderungen wie Dateninkonsistenz, unzureichende Datenqualität und Schwierigkeiten bei der Integration unterschiedlicher Systeme sind häufig anzutreffen.</w:t>
      </w:r>
    </w:p>
    <w:p w14:paraId="437D1505" w14:textId="77777777" w:rsidR="00206785" w:rsidRDefault="00206785" w:rsidP="00E52687">
      <w:pPr>
        <w:ind w:left="720"/>
        <w:rPr>
          <w:sz w:val="24"/>
          <w:szCs w:val="24"/>
        </w:rPr>
      </w:pPr>
    </w:p>
    <w:p w14:paraId="79B9055C" w14:textId="77777777" w:rsidR="00E52687" w:rsidRPr="00EB5F06" w:rsidRDefault="00E52687" w:rsidP="00E52687">
      <w:pPr>
        <w:ind w:firstLine="720"/>
        <w:rPr>
          <w:b/>
          <w:bCs/>
          <w:sz w:val="24"/>
          <w:szCs w:val="24"/>
        </w:rPr>
      </w:pPr>
      <w:r w:rsidRPr="00EB5F06">
        <w:rPr>
          <w:b/>
          <w:bCs/>
          <w:sz w:val="24"/>
          <w:szCs w:val="24"/>
        </w:rPr>
        <w:t xml:space="preserve">Digitalisierungspotenziale: </w:t>
      </w:r>
    </w:p>
    <w:p w14:paraId="4A2864F0" w14:textId="77777777" w:rsidR="00206785" w:rsidRPr="00206785" w:rsidRDefault="00206785" w:rsidP="00206785">
      <w:pPr>
        <w:ind w:left="720"/>
        <w:rPr>
          <w:rFonts w:asciiTheme="minorHAnsi" w:eastAsiaTheme="minorHAnsi" w:hAnsiTheme="minorHAnsi" w:cstheme="minorBidi"/>
          <w:kern w:val="2"/>
          <w:sz w:val="24"/>
          <w:szCs w:val="24"/>
        </w:rPr>
      </w:pPr>
      <w:r w:rsidRPr="00206785">
        <w:rPr>
          <w:rFonts w:asciiTheme="minorHAnsi" w:eastAsiaTheme="minorHAnsi" w:hAnsiTheme="minorHAnsi" w:cstheme="minorBidi"/>
          <w:kern w:val="2"/>
          <w:sz w:val="24"/>
          <w:szCs w:val="24"/>
        </w:rPr>
        <w:t>Durch die Implementierung eines Customer Relationship Management (CRM)-Systems können alle Kundendaten an einem zentralen Ort gespeichert werden. Dies ermöglicht einen vollständigen Überblick über alle Interaktionen und Transaktionen mit dem Kunden.</w:t>
      </w:r>
    </w:p>
    <w:p w14:paraId="4557871E" w14:textId="646577AD" w:rsidR="00206785" w:rsidRDefault="00206785" w:rsidP="00206785">
      <w:pPr>
        <w:ind w:left="720"/>
        <w:rPr>
          <w:rFonts w:asciiTheme="minorHAnsi" w:eastAsiaTheme="minorHAnsi" w:hAnsiTheme="minorHAnsi" w:cstheme="minorBidi"/>
          <w:kern w:val="2"/>
          <w:sz w:val="24"/>
          <w:szCs w:val="24"/>
        </w:rPr>
      </w:pPr>
      <w:r w:rsidRPr="00206785">
        <w:rPr>
          <w:rFonts w:asciiTheme="minorHAnsi" w:eastAsiaTheme="minorHAnsi" w:hAnsiTheme="minorHAnsi" w:cstheme="minorBidi"/>
          <w:kern w:val="2"/>
          <w:sz w:val="24"/>
          <w:szCs w:val="24"/>
        </w:rPr>
        <w:t>Wiederkehrende Aufgaben wie die Dateneingabe, das Versenden von Follow-up-E-Mails oder das Setzen von Erinnerungen können automatisiert werden, wodurch Zeit gespart und Fehler reduziert werden. Moderne CRM-Systeme lassen sich in der Regel auch nahtlos mit anderen Unternehmensanwendungen wie E-Mail-Marketing-Tools, Buchhaltungssoftware oder Support-Systemen integrieren. Dies fördert einen reibungslosen Informationsfluss und eine ganzheitliche Sicht auf den Kunden.</w:t>
      </w:r>
    </w:p>
    <w:p w14:paraId="18C7F1E2" w14:textId="77777777" w:rsidR="00206785" w:rsidRPr="00EB5F06" w:rsidRDefault="00206785" w:rsidP="00E52687">
      <w:pPr>
        <w:rPr>
          <w:sz w:val="24"/>
          <w:szCs w:val="24"/>
        </w:rPr>
      </w:pPr>
    </w:p>
    <w:p w14:paraId="00BAA095" w14:textId="63EA4E98" w:rsidR="00483117" w:rsidRPr="00F2658D" w:rsidRDefault="00483117" w:rsidP="00101BB6">
      <w:pPr>
        <w:pStyle w:val="berschrift2"/>
        <w:numPr>
          <w:ilvl w:val="1"/>
          <w:numId w:val="88"/>
        </w:numPr>
        <w:tabs>
          <w:tab w:val="left" w:pos="1402"/>
        </w:tabs>
        <w:spacing w:before="318"/>
      </w:pPr>
      <w:bookmarkStart w:id="9" w:name="_Toc215675782"/>
      <w:r w:rsidRPr="00F2658D">
        <w:t>Einführung eines FAQ Chatbots</w:t>
      </w:r>
      <w:bookmarkEnd w:id="9"/>
    </w:p>
    <w:p w14:paraId="6286EE63" w14:textId="77777777" w:rsidR="00483117" w:rsidRPr="008729E0" w:rsidRDefault="00483117" w:rsidP="00483117">
      <w:pPr>
        <w:ind w:left="720"/>
        <w:rPr>
          <w:sz w:val="24"/>
          <w:szCs w:val="24"/>
          <w:u w:val="single"/>
        </w:rPr>
      </w:pPr>
    </w:p>
    <w:p w14:paraId="12A1C9E3" w14:textId="77777777" w:rsidR="00483117" w:rsidRDefault="00483117" w:rsidP="00483117">
      <w:pPr>
        <w:ind w:firstLine="720"/>
        <w:rPr>
          <w:b/>
          <w:bCs/>
          <w:sz w:val="24"/>
          <w:szCs w:val="24"/>
        </w:rPr>
      </w:pPr>
      <w:r w:rsidRPr="00EB5F06">
        <w:rPr>
          <w:b/>
          <w:bCs/>
          <w:sz w:val="24"/>
          <w:szCs w:val="24"/>
        </w:rPr>
        <w:t xml:space="preserve">Aktueller Prozess und Herausforderungen: </w:t>
      </w:r>
    </w:p>
    <w:p w14:paraId="754EC93E" w14:textId="1E9DD241" w:rsidR="00483117" w:rsidRDefault="00483117" w:rsidP="00315CA9">
      <w:pPr>
        <w:ind w:left="720"/>
        <w:jc w:val="both"/>
        <w:rPr>
          <w:sz w:val="24"/>
          <w:szCs w:val="24"/>
        </w:rPr>
      </w:pPr>
      <w:r w:rsidRPr="00483117">
        <w:rPr>
          <w:sz w:val="24"/>
          <w:szCs w:val="24"/>
        </w:rPr>
        <w:t>Derzeit werden im Unternehmen weder auf der Website noch intern KI-gestützte Systeme eingesetzt. Dies führt regelmäßig zu sich wiederholenden Arbeitsabläufen.</w:t>
      </w:r>
    </w:p>
    <w:p w14:paraId="028C978F" w14:textId="77777777" w:rsidR="00483117" w:rsidRDefault="00483117" w:rsidP="00483117">
      <w:pPr>
        <w:ind w:left="720"/>
        <w:rPr>
          <w:sz w:val="24"/>
          <w:szCs w:val="24"/>
        </w:rPr>
      </w:pPr>
    </w:p>
    <w:p w14:paraId="6A8B51E5" w14:textId="77777777" w:rsidR="00483117" w:rsidRPr="00EB5F06" w:rsidRDefault="00483117" w:rsidP="00483117">
      <w:pPr>
        <w:ind w:firstLine="720"/>
        <w:rPr>
          <w:b/>
          <w:bCs/>
          <w:sz w:val="24"/>
          <w:szCs w:val="24"/>
        </w:rPr>
      </w:pPr>
      <w:r w:rsidRPr="00EB5F06">
        <w:rPr>
          <w:b/>
          <w:bCs/>
          <w:sz w:val="24"/>
          <w:szCs w:val="24"/>
        </w:rPr>
        <w:lastRenderedPageBreak/>
        <w:t xml:space="preserve">Digitalisierungspotenziale: </w:t>
      </w:r>
    </w:p>
    <w:p w14:paraId="72D276BD" w14:textId="06056780" w:rsidR="00483117" w:rsidRDefault="00483117" w:rsidP="00315CA9">
      <w:pPr>
        <w:ind w:left="720"/>
        <w:jc w:val="both"/>
        <w:rPr>
          <w:rFonts w:asciiTheme="minorHAnsi" w:eastAsiaTheme="minorHAnsi" w:hAnsiTheme="minorHAnsi" w:cstheme="minorBidi"/>
          <w:kern w:val="2"/>
          <w:sz w:val="24"/>
          <w:szCs w:val="24"/>
        </w:rPr>
      </w:pPr>
      <w:r w:rsidRPr="00483117">
        <w:rPr>
          <w:rFonts w:asciiTheme="minorHAnsi" w:eastAsiaTheme="minorHAnsi" w:hAnsiTheme="minorHAnsi" w:cstheme="minorBidi"/>
          <w:kern w:val="2"/>
          <w:sz w:val="24"/>
          <w:szCs w:val="24"/>
        </w:rPr>
        <w:t xml:space="preserve">Die Einführung eines KI-gestützten FAQ-Chatbots </w:t>
      </w:r>
      <w:r>
        <w:rPr>
          <w:rFonts w:asciiTheme="minorHAnsi" w:eastAsiaTheme="minorHAnsi" w:hAnsiTheme="minorHAnsi" w:cstheme="minorBidi"/>
          <w:kern w:val="2"/>
          <w:sz w:val="24"/>
          <w:szCs w:val="24"/>
        </w:rPr>
        <w:t xml:space="preserve">im </w:t>
      </w:r>
      <w:r w:rsidRPr="00483117">
        <w:rPr>
          <w:rFonts w:asciiTheme="minorHAnsi" w:eastAsiaTheme="minorHAnsi" w:hAnsiTheme="minorHAnsi" w:cstheme="minorBidi"/>
          <w:kern w:val="2"/>
          <w:sz w:val="24"/>
          <w:szCs w:val="24"/>
        </w:rPr>
        <w:t>Unternehmen bietet erhebliches Digitalisierungspotenzial, insbesondere zur Automatisierung sich wiederholender Arbeitsabläufe.</w:t>
      </w:r>
    </w:p>
    <w:p w14:paraId="0F223044" w14:textId="77777777" w:rsidR="00483117" w:rsidRDefault="00483117" w:rsidP="00483117">
      <w:pPr>
        <w:rPr>
          <w:sz w:val="24"/>
          <w:szCs w:val="24"/>
        </w:rPr>
      </w:pPr>
    </w:p>
    <w:p w14:paraId="4C04C9B8" w14:textId="77777777" w:rsidR="0011611D" w:rsidRDefault="0011611D" w:rsidP="00483117">
      <w:pPr>
        <w:rPr>
          <w:sz w:val="24"/>
          <w:szCs w:val="24"/>
        </w:rPr>
      </w:pPr>
    </w:p>
    <w:p w14:paraId="14524CC6" w14:textId="36A70978" w:rsidR="00101BB6" w:rsidRDefault="00101BB6" w:rsidP="00101BB6">
      <w:pPr>
        <w:pStyle w:val="berschrift2"/>
        <w:numPr>
          <w:ilvl w:val="0"/>
          <w:numId w:val="89"/>
        </w:numPr>
        <w:tabs>
          <w:tab w:val="left" w:pos="1402"/>
        </w:tabs>
        <w:spacing w:before="318"/>
      </w:pPr>
      <w:bookmarkStart w:id="10" w:name="_Toc205815658"/>
      <w:bookmarkStart w:id="11" w:name="_Toc215675783"/>
      <w:r>
        <w:t>Arbeitspaket</w:t>
      </w:r>
      <w:r>
        <w:t xml:space="preserve"> 2</w:t>
      </w:r>
      <w:r>
        <w:t xml:space="preserve"> „Digitale Plattform CEPA-Kunden“</w:t>
      </w:r>
      <w:bookmarkEnd w:id="10"/>
      <w:bookmarkEnd w:id="11"/>
      <w:r w:rsidRPr="005D3F17">
        <w:t xml:space="preserve"> </w:t>
      </w:r>
    </w:p>
    <w:p w14:paraId="345813FC" w14:textId="76961C9D" w:rsidR="00101BB6" w:rsidRDefault="00101BB6" w:rsidP="00101BB6">
      <w:pPr>
        <w:pStyle w:val="berschrift2"/>
        <w:numPr>
          <w:ilvl w:val="2"/>
          <w:numId w:val="89"/>
        </w:numPr>
        <w:tabs>
          <w:tab w:val="left" w:pos="1402"/>
        </w:tabs>
        <w:spacing w:before="318"/>
      </w:pPr>
      <w:r>
        <w:t xml:space="preserve"> </w:t>
      </w:r>
      <w:bookmarkStart w:id="12" w:name="_Toc205815659"/>
      <w:bookmarkStart w:id="13" w:name="_Toc215675784"/>
      <w:r>
        <w:t>User Research</w:t>
      </w:r>
      <w:bookmarkEnd w:id="12"/>
      <w:bookmarkEnd w:id="13"/>
    </w:p>
    <w:p w14:paraId="32036C09" w14:textId="77777777" w:rsidR="00101BB6" w:rsidRDefault="00101BB6" w:rsidP="00101BB6">
      <w:pPr>
        <w:pStyle w:val="Listenabsatz"/>
        <w:ind w:left="1080" w:firstLine="0"/>
        <w:jc w:val="both"/>
        <w:rPr>
          <w:sz w:val="24"/>
          <w:szCs w:val="24"/>
        </w:rPr>
      </w:pPr>
    </w:p>
    <w:p w14:paraId="485465AB" w14:textId="77777777" w:rsidR="00101BB6" w:rsidRPr="0000152C" w:rsidRDefault="00101BB6" w:rsidP="00101BB6">
      <w:pPr>
        <w:pStyle w:val="Listenabsatz"/>
        <w:ind w:left="720" w:firstLine="0"/>
        <w:jc w:val="both"/>
        <w:rPr>
          <w:b/>
          <w:bCs/>
          <w:sz w:val="24"/>
          <w:szCs w:val="24"/>
        </w:rPr>
      </w:pPr>
      <w:r w:rsidRPr="0000152C">
        <w:rPr>
          <w:b/>
          <w:bCs/>
          <w:sz w:val="24"/>
          <w:szCs w:val="24"/>
        </w:rPr>
        <w:t xml:space="preserve">Ziel: </w:t>
      </w:r>
    </w:p>
    <w:p w14:paraId="68CD2723" w14:textId="77777777" w:rsidR="00101BB6" w:rsidRPr="0000152C" w:rsidRDefault="00101BB6" w:rsidP="00101BB6">
      <w:pPr>
        <w:pStyle w:val="Listenabsatz"/>
        <w:ind w:left="720" w:firstLine="0"/>
        <w:jc w:val="both"/>
        <w:rPr>
          <w:sz w:val="24"/>
          <w:szCs w:val="24"/>
        </w:rPr>
      </w:pPr>
      <w:r w:rsidRPr="0000152C">
        <w:rPr>
          <w:sz w:val="24"/>
          <w:szCs w:val="24"/>
        </w:rPr>
        <w:t xml:space="preserve">Verstehen der tatsächlichen Bedürfnisse, Erwartungen und Herausforderungen </w:t>
      </w:r>
      <w:r>
        <w:rPr>
          <w:sz w:val="24"/>
          <w:szCs w:val="24"/>
        </w:rPr>
        <w:t>der</w:t>
      </w:r>
      <w:r w:rsidRPr="0000152C">
        <w:rPr>
          <w:sz w:val="24"/>
          <w:szCs w:val="24"/>
        </w:rPr>
        <w:t xml:space="preserve"> CEPA-Kunden.</w:t>
      </w:r>
    </w:p>
    <w:p w14:paraId="216357A3" w14:textId="77777777" w:rsidR="00101BB6" w:rsidRPr="0000152C" w:rsidRDefault="00101BB6" w:rsidP="00101BB6">
      <w:pPr>
        <w:pStyle w:val="Listenabsatz"/>
        <w:ind w:left="720"/>
        <w:jc w:val="both"/>
        <w:rPr>
          <w:sz w:val="24"/>
          <w:szCs w:val="24"/>
        </w:rPr>
      </w:pPr>
    </w:p>
    <w:p w14:paraId="7B25CD98" w14:textId="77777777" w:rsidR="00101BB6" w:rsidRPr="006C0FB9" w:rsidRDefault="00101BB6" w:rsidP="00101BB6">
      <w:pPr>
        <w:pStyle w:val="Listenabsatz"/>
        <w:ind w:left="720" w:firstLine="0"/>
        <w:jc w:val="both"/>
        <w:rPr>
          <w:b/>
          <w:bCs/>
          <w:sz w:val="24"/>
          <w:szCs w:val="24"/>
        </w:rPr>
      </w:pPr>
      <w:r w:rsidRPr="006C0FB9">
        <w:rPr>
          <w:b/>
          <w:bCs/>
          <w:sz w:val="24"/>
          <w:szCs w:val="24"/>
        </w:rPr>
        <w:t>Aktivitäten:</w:t>
      </w:r>
    </w:p>
    <w:p w14:paraId="744D4810" w14:textId="77777777" w:rsidR="00101BB6" w:rsidRPr="0000152C" w:rsidRDefault="00101BB6" w:rsidP="00101BB6">
      <w:pPr>
        <w:pStyle w:val="Listenabsatz"/>
        <w:numPr>
          <w:ilvl w:val="0"/>
          <w:numId w:val="82"/>
        </w:numPr>
        <w:ind w:left="1440"/>
        <w:jc w:val="both"/>
        <w:rPr>
          <w:sz w:val="24"/>
          <w:szCs w:val="24"/>
        </w:rPr>
      </w:pPr>
      <w:r w:rsidRPr="0000152C">
        <w:rPr>
          <w:sz w:val="24"/>
          <w:szCs w:val="24"/>
        </w:rPr>
        <w:t>Durchführung von Interviews oder Online-Umfragen mit Kunden.</w:t>
      </w:r>
    </w:p>
    <w:p w14:paraId="53D273CA" w14:textId="77777777" w:rsidR="00101BB6" w:rsidRPr="0000152C" w:rsidRDefault="00101BB6" w:rsidP="00101BB6">
      <w:pPr>
        <w:pStyle w:val="Listenabsatz"/>
        <w:numPr>
          <w:ilvl w:val="0"/>
          <w:numId w:val="82"/>
        </w:numPr>
        <w:ind w:left="1440"/>
        <w:jc w:val="both"/>
        <w:rPr>
          <w:sz w:val="24"/>
          <w:szCs w:val="24"/>
        </w:rPr>
      </w:pPr>
      <w:r w:rsidRPr="0000152C">
        <w:rPr>
          <w:sz w:val="24"/>
          <w:szCs w:val="24"/>
        </w:rPr>
        <w:t>Analyse von Rückmeldungen und Identifikation wiederkehrender Themen.</w:t>
      </w:r>
    </w:p>
    <w:p w14:paraId="4BB0EE77" w14:textId="77777777" w:rsidR="00101BB6" w:rsidRPr="0000152C" w:rsidRDefault="00101BB6" w:rsidP="00101BB6">
      <w:pPr>
        <w:pStyle w:val="Listenabsatz"/>
        <w:ind w:left="1440"/>
        <w:jc w:val="both"/>
        <w:rPr>
          <w:sz w:val="24"/>
          <w:szCs w:val="24"/>
        </w:rPr>
      </w:pPr>
    </w:p>
    <w:p w14:paraId="5DB91C27" w14:textId="77777777" w:rsidR="00101BB6" w:rsidRPr="006C0FB9" w:rsidRDefault="00101BB6" w:rsidP="00101BB6">
      <w:pPr>
        <w:pStyle w:val="Listenabsatz"/>
        <w:ind w:left="720" w:firstLine="0"/>
        <w:jc w:val="both"/>
        <w:rPr>
          <w:b/>
          <w:bCs/>
          <w:sz w:val="24"/>
          <w:szCs w:val="24"/>
        </w:rPr>
      </w:pPr>
      <w:r w:rsidRPr="006C0FB9">
        <w:rPr>
          <w:b/>
          <w:bCs/>
          <w:sz w:val="24"/>
          <w:szCs w:val="24"/>
        </w:rPr>
        <w:t>Ergebnisse:</w:t>
      </w:r>
    </w:p>
    <w:p w14:paraId="2179E49A" w14:textId="77777777" w:rsidR="00101BB6" w:rsidRPr="0000152C" w:rsidRDefault="00101BB6" w:rsidP="00101BB6">
      <w:pPr>
        <w:pStyle w:val="Listenabsatz"/>
        <w:numPr>
          <w:ilvl w:val="0"/>
          <w:numId w:val="81"/>
        </w:numPr>
        <w:jc w:val="both"/>
        <w:rPr>
          <w:sz w:val="24"/>
          <w:szCs w:val="24"/>
        </w:rPr>
      </w:pPr>
      <w:r w:rsidRPr="0000152C">
        <w:rPr>
          <w:sz w:val="24"/>
          <w:szCs w:val="24"/>
        </w:rPr>
        <w:t xml:space="preserve">Dokumentation </w:t>
      </w:r>
      <w:r>
        <w:rPr>
          <w:sz w:val="24"/>
          <w:szCs w:val="24"/>
        </w:rPr>
        <w:t>der K</w:t>
      </w:r>
      <w:r w:rsidRPr="0000152C">
        <w:rPr>
          <w:sz w:val="24"/>
          <w:szCs w:val="24"/>
        </w:rPr>
        <w:t>undenbedürfnisse und Anwendungsfälle.</w:t>
      </w:r>
    </w:p>
    <w:p w14:paraId="5C43B904" w14:textId="77777777" w:rsidR="00101BB6" w:rsidRPr="0000152C" w:rsidRDefault="00101BB6" w:rsidP="00101BB6">
      <w:pPr>
        <w:pStyle w:val="Listenabsatz"/>
        <w:numPr>
          <w:ilvl w:val="0"/>
          <w:numId w:val="81"/>
        </w:numPr>
        <w:jc w:val="both"/>
        <w:rPr>
          <w:sz w:val="24"/>
          <w:szCs w:val="24"/>
        </w:rPr>
      </w:pPr>
      <w:r>
        <w:rPr>
          <w:sz w:val="24"/>
          <w:szCs w:val="24"/>
        </w:rPr>
        <w:t xml:space="preserve">Diese Dokumentation dient als </w:t>
      </w:r>
      <w:r w:rsidRPr="0000152C">
        <w:rPr>
          <w:sz w:val="24"/>
          <w:szCs w:val="24"/>
        </w:rPr>
        <w:t>Basis für alle weiteren Entscheidungen in der Plattformentwicklung.</w:t>
      </w:r>
    </w:p>
    <w:p w14:paraId="2D1DBCD3" w14:textId="77777777" w:rsidR="00101BB6" w:rsidRDefault="00101BB6" w:rsidP="00101BB6">
      <w:pPr>
        <w:pStyle w:val="berschrift2"/>
        <w:numPr>
          <w:ilvl w:val="2"/>
          <w:numId w:val="89"/>
        </w:numPr>
        <w:tabs>
          <w:tab w:val="left" w:pos="1402"/>
        </w:tabs>
        <w:spacing w:before="318"/>
      </w:pPr>
      <w:r>
        <w:t xml:space="preserve"> </w:t>
      </w:r>
      <w:bookmarkStart w:id="14" w:name="_Toc205815660"/>
      <w:bookmarkStart w:id="15" w:name="_Toc215675785"/>
      <w:r>
        <w:t>Workshops für Workflow-Konzeption</w:t>
      </w:r>
      <w:bookmarkEnd w:id="14"/>
      <w:bookmarkEnd w:id="15"/>
    </w:p>
    <w:p w14:paraId="68E1B37B" w14:textId="77777777" w:rsidR="00101BB6" w:rsidRDefault="00101BB6" w:rsidP="00101BB6">
      <w:pPr>
        <w:pStyle w:val="Listenabsatz"/>
        <w:ind w:left="720" w:firstLine="0"/>
        <w:jc w:val="both"/>
        <w:rPr>
          <w:b/>
          <w:bCs/>
          <w:sz w:val="24"/>
          <w:szCs w:val="24"/>
        </w:rPr>
      </w:pPr>
    </w:p>
    <w:p w14:paraId="35AF64CE" w14:textId="77777777" w:rsidR="00101BB6" w:rsidRPr="0000152C" w:rsidRDefault="00101BB6" w:rsidP="00101BB6">
      <w:pPr>
        <w:pStyle w:val="Listenabsatz"/>
        <w:ind w:left="720" w:firstLine="0"/>
        <w:jc w:val="both"/>
        <w:rPr>
          <w:b/>
          <w:bCs/>
          <w:sz w:val="24"/>
          <w:szCs w:val="24"/>
        </w:rPr>
      </w:pPr>
      <w:r w:rsidRPr="0000152C">
        <w:rPr>
          <w:b/>
          <w:bCs/>
          <w:sz w:val="24"/>
          <w:szCs w:val="24"/>
        </w:rPr>
        <w:t xml:space="preserve">Ziel: </w:t>
      </w:r>
    </w:p>
    <w:p w14:paraId="24BAF4A0" w14:textId="77777777" w:rsidR="00101BB6" w:rsidRPr="0000152C" w:rsidRDefault="00101BB6" w:rsidP="00101BB6">
      <w:pPr>
        <w:pStyle w:val="Listenabsatz"/>
        <w:ind w:left="720" w:firstLine="0"/>
        <w:rPr>
          <w:sz w:val="24"/>
          <w:szCs w:val="24"/>
        </w:rPr>
      </w:pPr>
      <w:r w:rsidRPr="006C0FB9">
        <w:rPr>
          <w:sz w:val="24"/>
          <w:szCs w:val="24"/>
        </w:rPr>
        <w:t xml:space="preserve">Gemeinsame Definition der idealen Workflows zur Kundeninteraktion und </w:t>
      </w:r>
      <w:r>
        <w:rPr>
          <w:sz w:val="24"/>
          <w:szCs w:val="24"/>
        </w:rPr>
        <w:t xml:space="preserve">der folgenden </w:t>
      </w:r>
      <w:r w:rsidRPr="006C0FB9">
        <w:rPr>
          <w:sz w:val="24"/>
          <w:szCs w:val="24"/>
        </w:rPr>
        <w:t>Datenverarbeitung.</w:t>
      </w:r>
    </w:p>
    <w:p w14:paraId="33476409" w14:textId="77777777" w:rsidR="00101BB6" w:rsidRPr="0000152C" w:rsidRDefault="00101BB6" w:rsidP="00101BB6">
      <w:pPr>
        <w:pStyle w:val="Listenabsatz"/>
        <w:ind w:left="720"/>
        <w:jc w:val="both"/>
        <w:rPr>
          <w:sz w:val="24"/>
          <w:szCs w:val="24"/>
        </w:rPr>
      </w:pPr>
    </w:p>
    <w:p w14:paraId="54D572CD" w14:textId="77777777" w:rsidR="00101BB6" w:rsidRPr="006C0FB9" w:rsidRDefault="00101BB6" w:rsidP="00101BB6">
      <w:pPr>
        <w:pStyle w:val="Listenabsatz"/>
        <w:ind w:left="720" w:firstLine="0"/>
        <w:jc w:val="both"/>
        <w:rPr>
          <w:b/>
          <w:bCs/>
          <w:sz w:val="24"/>
          <w:szCs w:val="24"/>
        </w:rPr>
      </w:pPr>
      <w:r w:rsidRPr="006C0FB9">
        <w:rPr>
          <w:b/>
          <w:bCs/>
          <w:sz w:val="24"/>
          <w:szCs w:val="24"/>
        </w:rPr>
        <w:t>Aktivitäten:</w:t>
      </w:r>
    </w:p>
    <w:p w14:paraId="1BA211E5" w14:textId="77777777" w:rsidR="00101BB6" w:rsidRPr="0000152C" w:rsidRDefault="00101BB6" w:rsidP="00101BB6">
      <w:pPr>
        <w:pStyle w:val="Listenabsatz"/>
        <w:numPr>
          <w:ilvl w:val="0"/>
          <w:numId w:val="82"/>
        </w:numPr>
        <w:ind w:left="1440"/>
        <w:jc w:val="both"/>
        <w:rPr>
          <w:sz w:val="24"/>
          <w:szCs w:val="24"/>
        </w:rPr>
      </w:pPr>
      <w:r w:rsidRPr="006C0FB9">
        <w:rPr>
          <w:sz w:val="24"/>
          <w:szCs w:val="24"/>
        </w:rPr>
        <w:t>Durchführung von Workshops mit Mitarbeite</w:t>
      </w:r>
      <w:r>
        <w:rPr>
          <w:sz w:val="24"/>
          <w:szCs w:val="24"/>
        </w:rPr>
        <w:t>rn</w:t>
      </w:r>
      <w:r w:rsidRPr="006C0FB9">
        <w:rPr>
          <w:sz w:val="24"/>
          <w:szCs w:val="24"/>
        </w:rPr>
        <w:t xml:space="preserve"> </w:t>
      </w:r>
      <w:r>
        <w:rPr>
          <w:sz w:val="24"/>
          <w:szCs w:val="24"/>
        </w:rPr>
        <w:t>der Towern3000 GesmbH</w:t>
      </w:r>
    </w:p>
    <w:p w14:paraId="3395357D" w14:textId="77777777" w:rsidR="00101BB6" w:rsidRDefault="00101BB6" w:rsidP="00101BB6">
      <w:pPr>
        <w:pStyle w:val="Listenabsatz"/>
        <w:numPr>
          <w:ilvl w:val="0"/>
          <w:numId w:val="82"/>
        </w:numPr>
        <w:ind w:left="1440"/>
        <w:jc w:val="both"/>
        <w:rPr>
          <w:sz w:val="24"/>
          <w:szCs w:val="24"/>
        </w:rPr>
      </w:pPr>
      <w:r w:rsidRPr="006C0FB9">
        <w:rPr>
          <w:sz w:val="24"/>
          <w:szCs w:val="24"/>
        </w:rPr>
        <w:t xml:space="preserve">Skizzierung von Prozessabläufen </w:t>
      </w:r>
    </w:p>
    <w:p w14:paraId="7E31D832" w14:textId="77777777" w:rsidR="00101BB6" w:rsidRPr="006C0FB9" w:rsidRDefault="00101BB6" w:rsidP="00101BB6">
      <w:pPr>
        <w:jc w:val="both"/>
        <w:rPr>
          <w:sz w:val="24"/>
          <w:szCs w:val="24"/>
        </w:rPr>
      </w:pPr>
    </w:p>
    <w:p w14:paraId="593FE38F" w14:textId="77777777" w:rsidR="00101BB6" w:rsidRPr="006C0FB9" w:rsidRDefault="00101BB6" w:rsidP="00101BB6">
      <w:pPr>
        <w:pStyle w:val="Listenabsatz"/>
        <w:ind w:left="720" w:firstLine="0"/>
        <w:jc w:val="both"/>
        <w:rPr>
          <w:b/>
          <w:bCs/>
          <w:sz w:val="24"/>
          <w:szCs w:val="24"/>
        </w:rPr>
      </w:pPr>
      <w:r w:rsidRPr="006C0FB9">
        <w:rPr>
          <w:b/>
          <w:bCs/>
          <w:sz w:val="24"/>
          <w:szCs w:val="24"/>
        </w:rPr>
        <w:t>Ergebnisse:</w:t>
      </w:r>
    </w:p>
    <w:p w14:paraId="0309C649" w14:textId="77777777" w:rsidR="00101BB6" w:rsidRPr="00022800" w:rsidRDefault="00101BB6" w:rsidP="00101BB6">
      <w:pPr>
        <w:pStyle w:val="Listenabsatz"/>
        <w:numPr>
          <w:ilvl w:val="0"/>
          <w:numId w:val="83"/>
        </w:numPr>
        <w:jc w:val="both"/>
        <w:rPr>
          <w:sz w:val="24"/>
          <w:szCs w:val="24"/>
        </w:rPr>
      </w:pPr>
      <w:r w:rsidRPr="00022800">
        <w:rPr>
          <w:sz w:val="24"/>
          <w:szCs w:val="24"/>
        </w:rPr>
        <w:t>Visualisierte Workflows für Anfragen, Datenverarbeitung, Kommunikation.</w:t>
      </w:r>
    </w:p>
    <w:p w14:paraId="29089020" w14:textId="77777777" w:rsidR="00101BB6" w:rsidRPr="00022800" w:rsidRDefault="00101BB6" w:rsidP="00101BB6">
      <w:pPr>
        <w:pStyle w:val="Listenabsatz"/>
        <w:numPr>
          <w:ilvl w:val="0"/>
          <w:numId w:val="83"/>
        </w:numPr>
        <w:jc w:val="both"/>
        <w:rPr>
          <w:b/>
          <w:bCs/>
          <w:sz w:val="32"/>
          <w:szCs w:val="32"/>
        </w:rPr>
      </w:pPr>
      <w:r w:rsidRPr="00022800">
        <w:rPr>
          <w:sz w:val="24"/>
          <w:szCs w:val="24"/>
        </w:rPr>
        <w:t>Identifikation redundanter oder ineffizienter Prozessschritte.</w:t>
      </w:r>
    </w:p>
    <w:p w14:paraId="488DD88B" w14:textId="77777777" w:rsidR="00101BB6" w:rsidRPr="00022800" w:rsidRDefault="00101BB6" w:rsidP="00101BB6">
      <w:pPr>
        <w:pStyle w:val="Listenabsatz"/>
        <w:numPr>
          <w:ilvl w:val="0"/>
          <w:numId w:val="83"/>
        </w:numPr>
        <w:jc w:val="both"/>
        <w:rPr>
          <w:b/>
          <w:bCs/>
          <w:sz w:val="32"/>
          <w:szCs w:val="32"/>
        </w:rPr>
      </w:pPr>
      <w:r w:rsidRPr="00022800">
        <w:rPr>
          <w:sz w:val="24"/>
          <w:szCs w:val="24"/>
        </w:rPr>
        <w:t>Daraus resultiert die Entscheidungsgrundlage für die spätere Automatisierung.</w:t>
      </w:r>
    </w:p>
    <w:p w14:paraId="04B930D4" w14:textId="77777777" w:rsidR="00101BB6" w:rsidRDefault="00101BB6" w:rsidP="00101BB6">
      <w:pPr>
        <w:rPr>
          <w:b/>
          <w:bCs/>
          <w:sz w:val="32"/>
          <w:szCs w:val="32"/>
        </w:rPr>
      </w:pPr>
      <w:r>
        <w:rPr>
          <w:b/>
          <w:bCs/>
          <w:sz w:val="32"/>
          <w:szCs w:val="32"/>
        </w:rPr>
        <w:br w:type="page"/>
      </w:r>
    </w:p>
    <w:p w14:paraId="4F92F0CF" w14:textId="77777777" w:rsidR="00101BB6" w:rsidRPr="00022800" w:rsidRDefault="00101BB6" w:rsidP="00101BB6">
      <w:pPr>
        <w:pStyle w:val="Listenabsatz"/>
        <w:ind w:left="1440" w:firstLine="0"/>
        <w:jc w:val="both"/>
        <w:rPr>
          <w:b/>
          <w:bCs/>
          <w:sz w:val="32"/>
          <w:szCs w:val="32"/>
        </w:rPr>
      </w:pPr>
    </w:p>
    <w:p w14:paraId="532D0D17" w14:textId="77777777" w:rsidR="00101BB6" w:rsidRDefault="00101BB6" w:rsidP="00101BB6">
      <w:pPr>
        <w:pStyle w:val="berschrift2"/>
        <w:numPr>
          <w:ilvl w:val="2"/>
          <w:numId w:val="89"/>
        </w:numPr>
        <w:tabs>
          <w:tab w:val="left" w:pos="1402"/>
        </w:tabs>
        <w:spacing w:before="318"/>
      </w:pPr>
      <w:r>
        <w:t xml:space="preserve"> </w:t>
      </w:r>
      <w:bookmarkStart w:id="16" w:name="_Toc205815661"/>
      <w:bookmarkStart w:id="17" w:name="_Toc215675786"/>
      <w:r>
        <w:t>Prototyp Entwicklung (Eingabemaske)</w:t>
      </w:r>
      <w:bookmarkEnd w:id="16"/>
      <w:bookmarkEnd w:id="17"/>
    </w:p>
    <w:p w14:paraId="025C07AC" w14:textId="77777777" w:rsidR="00101BB6" w:rsidRDefault="00101BB6" w:rsidP="00101BB6">
      <w:pPr>
        <w:pStyle w:val="Listenabsatz"/>
        <w:ind w:left="720" w:firstLine="0"/>
        <w:jc w:val="both"/>
        <w:rPr>
          <w:b/>
          <w:bCs/>
          <w:sz w:val="24"/>
          <w:szCs w:val="24"/>
        </w:rPr>
      </w:pPr>
    </w:p>
    <w:p w14:paraId="1F9EFC92" w14:textId="77777777" w:rsidR="00101BB6" w:rsidRPr="0000152C" w:rsidRDefault="00101BB6" w:rsidP="00101BB6">
      <w:pPr>
        <w:pStyle w:val="Listenabsatz"/>
        <w:ind w:left="720" w:firstLine="0"/>
        <w:jc w:val="both"/>
        <w:rPr>
          <w:b/>
          <w:bCs/>
          <w:sz w:val="24"/>
          <w:szCs w:val="24"/>
        </w:rPr>
      </w:pPr>
      <w:r w:rsidRPr="0000152C">
        <w:rPr>
          <w:b/>
          <w:bCs/>
          <w:sz w:val="24"/>
          <w:szCs w:val="24"/>
        </w:rPr>
        <w:t xml:space="preserve">Ziel: </w:t>
      </w:r>
    </w:p>
    <w:p w14:paraId="314C3187" w14:textId="77777777" w:rsidR="00101BB6" w:rsidRPr="0000152C" w:rsidRDefault="00101BB6" w:rsidP="00101BB6">
      <w:pPr>
        <w:pStyle w:val="Listenabsatz"/>
        <w:ind w:left="720" w:firstLine="0"/>
        <w:rPr>
          <w:sz w:val="24"/>
          <w:szCs w:val="24"/>
        </w:rPr>
      </w:pPr>
      <w:r w:rsidRPr="006C0FB9">
        <w:rPr>
          <w:sz w:val="24"/>
          <w:szCs w:val="24"/>
        </w:rPr>
        <w:t>Erste Umsetzung einer benutzerfreundlichen Oberfläche zur Eingabe von Projektanfragen.</w:t>
      </w:r>
    </w:p>
    <w:p w14:paraId="5314D345" w14:textId="77777777" w:rsidR="00101BB6" w:rsidRPr="0000152C" w:rsidRDefault="00101BB6" w:rsidP="00101BB6">
      <w:pPr>
        <w:pStyle w:val="Listenabsatz"/>
        <w:ind w:left="720"/>
        <w:jc w:val="both"/>
        <w:rPr>
          <w:sz w:val="24"/>
          <w:szCs w:val="24"/>
        </w:rPr>
      </w:pPr>
    </w:p>
    <w:p w14:paraId="60F9E5FE" w14:textId="77777777" w:rsidR="00101BB6" w:rsidRPr="006C0FB9" w:rsidRDefault="00101BB6" w:rsidP="00101BB6">
      <w:pPr>
        <w:pStyle w:val="Listenabsatz"/>
        <w:ind w:left="720" w:firstLine="0"/>
        <w:jc w:val="both"/>
        <w:rPr>
          <w:b/>
          <w:bCs/>
          <w:sz w:val="24"/>
          <w:szCs w:val="24"/>
        </w:rPr>
      </w:pPr>
      <w:r w:rsidRPr="006C0FB9">
        <w:rPr>
          <w:b/>
          <w:bCs/>
          <w:sz w:val="24"/>
          <w:szCs w:val="24"/>
        </w:rPr>
        <w:t>Aktivitäten:</w:t>
      </w:r>
    </w:p>
    <w:p w14:paraId="6DF918A3" w14:textId="77777777" w:rsidR="00101BB6" w:rsidRDefault="00101BB6" w:rsidP="00101BB6">
      <w:pPr>
        <w:pStyle w:val="Listenabsatz"/>
        <w:numPr>
          <w:ilvl w:val="0"/>
          <w:numId w:val="82"/>
        </w:numPr>
        <w:ind w:left="1440"/>
        <w:jc w:val="both"/>
        <w:rPr>
          <w:sz w:val="24"/>
          <w:szCs w:val="24"/>
        </w:rPr>
      </w:pPr>
      <w:r>
        <w:rPr>
          <w:sz w:val="24"/>
          <w:szCs w:val="24"/>
        </w:rPr>
        <w:t>Skizzierung</w:t>
      </w:r>
      <w:r w:rsidRPr="004F7DF7">
        <w:rPr>
          <w:sz w:val="24"/>
          <w:szCs w:val="24"/>
        </w:rPr>
        <w:t xml:space="preserve"> </w:t>
      </w:r>
      <w:r>
        <w:rPr>
          <w:sz w:val="24"/>
          <w:szCs w:val="24"/>
        </w:rPr>
        <w:t>eines</w:t>
      </w:r>
      <w:r w:rsidRPr="004F7DF7">
        <w:rPr>
          <w:sz w:val="24"/>
          <w:szCs w:val="24"/>
        </w:rPr>
        <w:t xml:space="preserve"> Klickdummys </w:t>
      </w:r>
      <w:r>
        <w:rPr>
          <w:sz w:val="24"/>
          <w:szCs w:val="24"/>
        </w:rPr>
        <w:t xml:space="preserve">für einen möglichen </w:t>
      </w:r>
      <w:r w:rsidRPr="004F7DF7">
        <w:rPr>
          <w:sz w:val="24"/>
          <w:szCs w:val="24"/>
        </w:rPr>
        <w:t>Frontend-Prototyp</w:t>
      </w:r>
      <w:r>
        <w:rPr>
          <w:sz w:val="24"/>
          <w:szCs w:val="24"/>
        </w:rPr>
        <w:t>en</w:t>
      </w:r>
    </w:p>
    <w:p w14:paraId="08331D7A" w14:textId="77777777" w:rsidR="00101BB6" w:rsidRDefault="00101BB6" w:rsidP="00101BB6">
      <w:pPr>
        <w:pStyle w:val="Listenabsatz"/>
        <w:numPr>
          <w:ilvl w:val="0"/>
          <w:numId w:val="82"/>
        </w:numPr>
        <w:ind w:left="1440"/>
        <w:jc w:val="both"/>
        <w:rPr>
          <w:sz w:val="24"/>
          <w:szCs w:val="24"/>
        </w:rPr>
      </w:pPr>
      <w:r w:rsidRPr="004F7DF7">
        <w:rPr>
          <w:sz w:val="24"/>
          <w:szCs w:val="24"/>
        </w:rPr>
        <w:t>Designorientierung am Feedback aus User Research.</w:t>
      </w:r>
      <w:r w:rsidRPr="006C0FB9">
        <w:rPr>
          <w:sz w:val="24"/>
          <w:szCs w:val="24"/>
        </w:rPr>
        <w:t xml:space="preserve"> </w:t>
      </w:r>
    </w:p>
    <w:p w14:paraId="2BFE9954" w14:textId="77777777" w:rsidR="00101BB6" w:rsidRPr="006C0FB9" w:rsidRDefault="00101BB6" w:rsidP="00101BB6">
      <w:pPr>
        <w:jc w:val="both"/>
        <w:rPr>
          <w:sz w:val="24"/>
          <w:szCs w:val="24"/>
        </w:rPr>
      </w:pPr>
    </w:p>
    <w:p w14:paraId="614CF458" w14:textId="77777777" w:rsidR="00101BB6" w:rsidRPr="006C0FB9" w:rsidRDefault="00101BB6" w:rsidP="00101BB6">
      <w:pPr>
        <w:pStyle w:val="Listenabsatz"/>
        <w:ind w:left="720" w:firstLine="0"/>
        <w:jc w:val="both"/>
        <w:rPr>
          <w:b/>
          <w:bCs/>
          <w:sz w:val="24"/>
          <w:szCs w:val="24"/>
        </w:rPr>
      </w:pPr>
      <w:r w:rsidRPr="006C0FB9">
        <w:rPr>
          <w:b/>
          <w:bCs/>
          <w:sz w:val="24"/>
          <w:szCs w:val="24"/>
        </w:rPr>
        <w:t>Ergebnisse:</w:t>
      </w:r>
    </w:p>
    <w:p w14:paraId="6046C316" w14:textId="77777777" w:rsidR="00101BB6" w:rsidRDefault="00101BB6" w:rsidP="00101BB6">
      <w:pPr>
        <w:pStyle w:val="Listenabsatz"/>
        <w:numPr>
          <w:ilvl w:val="0"/>
          <w:numId w:val="81"/>
        </w:numPr>
        <w:jc w:val="both"/>
        <w:rPr>
          <w:sz w:val="24"/>
          <w:szCs w:val="24"/>
        </w:rPr>
      </w:pPr>
      <w:r>
        <w:rPr>
          <w:sz w:val="24"/>
          <w:szCs w:val="24"/>
        </w:rPr>
        <w:t>Skizze eines</w:t>
      </w:r>
      <w:r w:rsidRPr="004F7DF7">
        <w:rPr>
          <w:sz w:val="24"/>
          <w:szCs w:val="24"/>
        </w:rPr>
        <w:t xml:space="preserve"> Prototyp</w:t>
      </w:r>
      <w:r>
        <w:rPr>
          <w:sz w:val="24"/>
          <w:szCs w:val="24"/>
        </w:rPr>
        <w:t>s</w:t>
      </w:r>
      <w:r w:rsidRPr="004F7DF7">
        <w:rPr>
          <w:sz w:val="24"/>
          <w:szCs w:val="24"/>
        </w:rPr>
        <w:t xml:space="preserve"> der Eingabemaske (z. B. mit Feldern für, Anforderungen, Ansprechpartner</w:t>
      </w:r>
      <w:r>
        <w:rPr>
          <w:sz w:val="24"/>
          <w:szCs w:val="24"/>
        </w:rPr>
        <w:t>, …</w:t>
      </w:r>
      <w:r w:rsidRPr="004F7DF7">
        <w:rPr>
          <w:sz w:val="24"/>
          <w:szCs w:val="24"/>
        </w:rPr>
        <w:t>).</w:t>
      </w:r>
    </w:p>
    <w:p w14:paraId="15B70B25" w14:textId="77777777" w:rsidR="00101BB6" w:rsidRDefault="00101BB6" w:rsidP="00101BB6">
      <w:pPr>
        <w:pStyle w:val="Listenabsatz"/>
        <w:numPr>
          <w:ilvl w:val="0"/>
          <w:numId w:val="81"/>
        </w:numPr>
        <w:jc w:val="both"/>
        <w:rPr>
          <w:sz w:val="24"/>
          <w:szCs w:val="24"/>
        </w:rPr>
      </w:pPr>
      <w:r>
        <w:rPr>
          <w:sz w:val="24"/>
          <w:szCs w:val="24"/>
        </w:rPr>
        <w:t xml:space="preserve">Bildet die </w:t>
      </w:r>
      <w:r w:rsidRPr="004F7DF7">
        <w:rPr>
          <w:sz w:val="24"/>
          <w:szCs w:val="24"/>
        </w:rPr>
        <w:t>Grundlage für Usability-Tests und spätere Programmierung.</w:t>
      </w:r>
    </w:p>
    <w:p w14:paraId="2A33505A" w14:textId="77777777" w:rsidR="00101BB6" w:rsidRDefault="00101BB6" w:rsidP="00101BB6">
      <w:pPr>
        <w:pStyle w:val="Listenabsatz"/>
        <w:numPr>
          <w:ilvl w:val="0"/>
          <w:numId w:val="81"/>
        </w:numPr>
        <w:jc w:val="both"/>
        <w:rPr>
          <w:sz w:val="24"/>
          <w:szCs w:val="24"/>
        </w:rPr>
      </w:pPr>
      <w:r w:rsidRPr="004F7DF7">
        <w:rPr>
          <w:sz w:val="24"/>
          <w:szCs w:val="24"/>
        </w:rPr>
        <w:t>Präsentierbare Demoversion für Feedback.</w:t>
      </w:r>
    </w:p>
    <w:p w14:paraId="0D9E523B" w14:textId="77777777" w:rsidR="00101BB6" w:rsidRDefault="00101BB6" w:rsidP="00101BB6">
      <w:pPr>
        <w:pStyle w:val="Listenabsatz"/>
        <w:ind w:left="1440" w:firstLine="0"/>
        <w:jc w:val="both"/>
        <w:rPr>
          <w:sz w:val="24"/>
          <w:szCs w:val="24"/>
        </w:rPr>
      </w:pPr>
    </w:p>
    <w:p w14:paraId="0DC56A7E" w14:textId="77777777" w:rsidR="00101BB6" w:rsidRPr="006C0FB9" w:rsidRDefault="00101BB6" w:rsidP="00101BB6">
      <w:pPr>
        <w:pStyle w:val="Listenabsatz"/>
        <w:ind w:left="1440" w:firstLine="0"/>
        <w:jc w:val="both"/>
        <w:rPr>
          <w:sz w:val="24"/>
          <w:szCs w:val="24"/>
        </w:rPr>
      </w:pPr>
    </w:p>
    <w:p w14:paraId="69931B11" w14:textId="77777777" w:rsidR="00101BB6" w:rsidRDefault="00101BB6" w:rsidP="00101BB6">
      <w:pPr>
        <w:pStyle w:val="berschrift2"/>
        <w:numPr>
          <w:ilvl w:val="2"/>
          <w:numId w:val="89"/>
        </w:numPr>
        <w:tabs>
          <w:tab w:val="left" w:pos="1402"/>
        </w:tabs>
        <w:spacing w:before="318"/>
      </w:pPr>
      <w:r>
        <w:t xml:space="preserve"> </w:t>
      </w:r>
      <w:bookmarkStart w:id="18" w:name="_Toc205815662"/>
      <w:bookmarkStart w:id="19" w:name="_Toc215675787"/>
      <w:r>
        <w:t>Datenanalyse &amp; Matching-Logik</w:t>
      </w:r>
      <w:bookmarkEnd w:id="18"/>
      <w:bookmarkEnd w:id="19"/>
    </w:p>
    <w:p w14:paraId="4B825D53" w14:textId="77777777" w:rsidR="00101BB6" w:rsidRDefault="00101BB6" w:rsidP="00101BB6">
      <w:pPr>
        <w:pStyle w:val="Listenabsatz"/>
        <w:ind w:left="720" w:firstLine="0"/>
        <w:jc w:val="both"/>
        <w:rPr>
          <w:b/>
          <w:bCs/>
          <w:sz w:val="24"/>
          <w:szCs w:val="24"/>
        </w:rPr>
      </w:pPr>
    </w:p>
    <w:p w14:paraId="6343268C" w14:textId="77777777" w:rsidR="00101BB6" w:rsidRPr="0000152C" w:rsidRDefault="00101BB6" w:rsidP="00101BB6">
      <w:pPr>
        <w:pStyle w:val="Listenabsatz"/>
        <w:ind w:left="720" w:firstLine="0"/>
        <w:jc w:val="both"/>
        <w:rPr>
          <w:b/>
          <w:bCs/>
          <w:sz w:val="24"/>
          <w:szCs w:val="24"/>
        </w:rPr>
      </w:pPr>
      <w:r w:rsidRPr="0000152C">
        <w:rPr>
          <w:b/>
          <w:bCs/>
          <w:sz w:val="24"/>
          <w:szCs w:val="24"/>
        </w:rPr>
        <w:t xml:space="preserve">Ziel: </w:t>
      </w:r>
    </w:p>
    <w:p w14:paraId="222AAA32" w14:textId="77777777" w:rsidR="00101BB6" w:rsidRPr="0000152C" w:rsidRDefault="00101BB6" w:rsidP="00101BB6">
      <w:pPr>
        <w:pStyle w:val="Listenabsatz"/>
        <w:ind w:left="720" w:firstLine="0"/>
        <w:rPr>
          <w:sz w:val="24"/>
          <w:szCs w:val="24"/>
        </w:rPr>
      </w:pPr>
      <w:r w:rsidRPr="004F7DF7">
        <w:rPr>
          <w:sz w:val="24"/>
          <w:szCs w:val="24"/>
        </w:rPr>
        <w:t>Entwicklung eines Konzepts, das vorhandene Kundendaten effizient mit neuen Anfragen verknüpf</w:t>
      </w:r>
      <w:r>
        <w:rPr>
          <w:sz w:val="24"/>
          <w:szCs w:val="24"/>
        </w:rPr>
        <w:t>t.</w:t>
      </w:r>
    </w:p>
    <w:p w14:paraId="59CFF1C4" w14:textId="77777777" w:rsidR="00101BB6" w:rsidRPr="0000152C" w:rsidRDefault="00101BB6" w:rsidP="00101BB6">
      <w:pPr>
        <w:pStyle w:val="Listenabsatz"/>
        <w:ind w:left="720"/>
        <w:jc w:val="both"/>
        <w:rPr>
          <w:sz w:val="24"/>
          <w:szCs w:val="24"/>
        </w:rPr>
      </w:pPr>
    </w:p>
    <w:p w14:paraId="197ACF7C" w14:textId="77777777" w:rsidR="00101BB6" w:rsidRPr="006C0FB9" w:rsidRDefault="00101BB6" w:rsidP="00101BB6">
      <w:pPr>
        <w:pStyle w:val="Listenabsatz"/>
        <w:ind w:left="720" w:firstLine="0"/>
        <w:jc w:val="both"/>
        <w:rPr>
          <w:b/>
          <w:bCs/>
          <w:sz w:val="24"/>
          <w:szCs w:val="24"/>
        </w:rPr>
      </w:pPr>
      <w:r w:rsidRPr="006C0FB9">
        <w:rPr>
          <w:b/>
          <w:bCs/>
          <w:sz w:val="24"/>
          <w:szCs w:val="24"/>
        </w:rPr>
        <w:t>Aktivitäten:</w:t>
      </w:r>
    </w:p>
    <w:p w14:paraId="17769560" w14:textId="77777777" w:rsidR="00101BB6" w:rsidRDefault="00101BB6" w:rsidP="00101BB6">
      <w:pPr>
        <w:pStyle w:val="Listenabsatz"/>
        <w:numPr>
          <w:ilvl w:val="0"/>
          <w:numId w:val="82"/>
        </w:numPr>
        <w:ind w:left="1440"/>
        <w:jc w:val="both"/>
        <w:rPr>
          <w:sz w:val="24"/>
          <w:szCs w:val="24"/>
        </w:rPr>
      </w:pPr>
      <w:r w:rsidRPr="004F7DF7">
        <w:rPr>
          <w:sz w:val="24"/>
          <w:szCs w:val="24"/>
        </w:rPr>
        <w:t>Analyse vorhandener Daten (z. B. Kundenhistorie, Anfragearten).</w:t>
      </w:r>
    </w:p>
    <w:p w14:paraId="3B4D48BC" w14:textId="77777777" w:rsidR="00101BB6" w:rsidRDefault="00101BB6" w:rsidP="00101BB6">
      <w:pPr>
        <w:pStyle w:val="Listenabsatz"/>
        <w:numPr>
          <w:ilvl w:val="0"/>
          <w:numId w:val="82"/>
        </w:numPr>
        <w:ind w:left="1440"/>
        <w:jc w:val="both"/>
        <w:rPr>
          <w:sz w:val="24"/>
          <w:szCs w:val="24"/>
        </w:rPr>
      </w:pPr>
      <w:r w:rsidRPr="004F7DF7">
        <w:rPr>
          <w:sz w:val="24"/>
          <w:szCs w:val="24"/>
        </w:rPr>
        <w:t>Entwicklung einfacher Matching-Kriterien (z. B. Branche, Produktkategorie).</w:t>
      </w:r>
      <w:r w:rsidRPr="006C0FB9">
        <w:rPr>
          <w:sz w:val="24"/>
          <w:szCs w:val="24"/>
        </w:rPr>
        <w:t xml:space="preserve"> </w:t>
      </w:r>
    </w:p>
    <w:p w14:paraId="1EEC2B5E" w14:textId="77777777" w:rsidR="00101BB6" w:rsidRPr="006C0FB9" w:rsidRDefault="00101BB6" w:rsidP="00101BB6">
      <w:pPr>
        <w:jc w:val="both"/>
        <w:rPr>
          <w:sz w:val="24"/>
          <w:szCs w:val="24"/>
        </w:rPr>
      </w:pPr>
    </w:p>
    <w:p w14:paraId="65486B2B" w14:textId="77777777" w:rsidR="00101BB6" w:rsidRPr="006C0FB9" w:rsidRDefault="00101BB6" w:rsidP="00101BB6">
      <w:pPr>
        <w:pStyle w:val="Listenabsatz"/>
        <w:ind w:left="720" w:firstLine="0"/>
        <w:jc w:val="both"/>
        <w:rPr>
          <w:b/>
          <w:bCs/>
          <w:sz w:val="24"/>
          <w:szCs w:val="24"/>
        </w:rPr>
      </w:pPr>
      <w:r w:rsidRPr="006C0FB9">
        <w:rPr>
          <w:b/>
          <w:bCs/>
          <w:sz w:val="24"/>
          <w:szCs w:val="24"/>
        </w:rPr>
        <w:t>Ergebnisse:</w:t>
      </w:r>
    </w:p>
    <w:p w14:paraId="26444F67" w14:textId="77777777" w:rsidR="00101BB6" w:rsidRDefault="00101BB6" w:rsidP="00101BB6">
      <w:pPr>
        <w:pStyle w:val="Listenabsatz"/>
        <w:numPr>
          <w:ilvl w:val="0"/>
          <w:numId w:val="81"/>
        </w:numPr>
        <w:jc w:val="both"/>
        <w:rPr>
          <w:sz w:val="24"/>
          <w:szCs w:val="24"/>
        </w:rPr>
      </w:pPr>
      <w:r w:rsidRPr="004F7DF7">
        <w:rPr>
          <w:sz w:val="24"/>
          <w:szCs w:val="24"/>
        </w:rPr>
        <w:t>Konzept zur automatisierten Zuordnung von Projektanfragen zu bestehenden Datenprofilen.</w:t>
      </w:r>
    </w:p>
    <w:p w14:paraId="25A6E2C9" w14:textId="77777777" w:rsidR="00101BB6" w:rsidRDefault="00101BB6" w:rsidP="00101BB6">
      <w:pPr>
        <w:pStyle w:val="Listenabsatz"/>
        <w:numPr>
          <w:ilvl w:val="0"/>
          <w:numId w:val="81"/>
        </w:numPr>
        <w:jc w:val="both"/>
        <w:rPr>
          <w:sz w:val="24"/>
          <w:szCs w:val="24"/>
        </w:rPr>
      </w:pPr>
      <w:r>
        <w:rPr>
          <w:sz w:val="24"/>
          <w:szCs w:val="24"/>
        </w:rPr>
        <w:t xml:space="preserve">Daten bilden die </w:t>
      </w:r>
      <w:r w:rsidRPr="004F7DF7">
        <w:rPr>
          <w:sz w:val="24"/>
          <w:szCs w:val="24"/>
        </w:rPr>
        <w:t>Grundlage für zukünftige KI-gestützte Matching-Algorithmen</w:t>
      </w:r>
      <w:r>
        <w:rPr>
          <w:sz w:val="24"/>
          <w:szCs w:val="24"/>
        </w:rPr>
        <w:t xml:space="preserve"> </w:t>
      </w:r>
    </w:p>
    <w:p w14:paraId="0E56ED9F" w14:textId="77777777" w:rsidR="00101BB6" w:rsidRDefault="00101BB6" w:rsidP="00101BB6">
      <w:pPr>
        <w:pStyle w:val="Listenabsatz"/>
        <w:numPr>
          <w:ilvl w:val="0"/>
          <w:numId w:val="81"/>
        </w:numPr>
        <w:jc w:val="both"/>
        <w:rPr>
          <w:sz w:val="24"/>
          <w:szCs w:val="24"/>
        </w:rPr>
      </w:pPr>
      <w:r>
        <w:rPr>
          <w:sz w:val="24"/>
          <w:szCs w:val="24"/>
        </w:rPr>
        <w:t>Daten bilden die Grundlage für eine mögliche Chatbot-Integration</w:t>
      </w:r>
    </w:p>
    <w:p w14:paraId="37E6B3DF" w14:textId="77777777" w:rsidR="00101BB6" w:rsidRDefault="00101BB6" w:rsidP="00101BB6">
      <w:pPr>
        <w:rPr>
          <w:sz w:val="24"/>
          <w:szCs w:val="24"/>
        </w:rPr>
      </w:pPr>
      <w:r>
        <w:rPr>
          <w:sz w:val="24"/>
          <w:szCs w:val="24"/>
        </w:rPr>
        <w:br w:type="page"/>
      </w:r>
    </w:p>
    <w:p w14:paraId="288F33F3" w14:textId="77777777" w:rsidR="00101BB6" w:rsidRDefault="00101BB6" w:rsidP="00101BB6">
      <w:pPr>
        <w:pStyle w:val="berschrift2"/>
        <w:numPr>
          <w:ilvl w:val="2"/>
          <w:numId w:val="89"/>
        </w:numPr>
        <w:tabs>
          <w:tab w:val="left" w:pos="1402"/>
        </w:tabs>
        <w:spacing w:before="318"/>
      </w:pPr>
      <w:r>
        <w:lastRenderedPageBreak/>
        <w:t xml:space="preserve"> </w:t>
      </w:r>
      <w:bookmarkStart w:id="20" w:name="_Toc205815663"/>
      <w:bookmarkStart w:id="21" w:name="_Toc215675788"/>
      <w:r>
        <w:t>Chatbot Potenzialanalyse &amp; Integration</w:t>
      </w:r>
      <w:bookmarkEnd w:id="20"/>
      <w:bookmarkEnd w:id="21"/>
    </w:p>
    <w:p w14:paraId="18C8C520" w14:textId="77777777" w:rsidR="00101BB6" w:rsidRDefault="00101BB6" w:rsidP="00101BB6">
      <w:pPr>
        <w:pStyle w:val="Listenabsatz"/>
        <w:ind w:left="720" w:firstLine="0"/>
        <w:jc w:val="both"/>
        <w:rPr>
          <w:b/>
          <w:bCs/>
          <w:sz w:val="24"/>
          <w:szCs w:val="24"/>
        </w:rPr>
      </w:pPr>
    </w:p>
    <w:p w14:paraId="693F19EA" w14:textId="77777777" w:rsidR="00101BB6" w:rsidRPr="0000152C" w:rsidRDefault="00101BB6" w:rsidP="00101BB6">
      <w:pPr>
        <w:pStyle w:val="Listenabsatz"/>
        <w:ind w:left="720" w:firstLine="0"/>
        <w:jc w:val="both"/>
        <w:rPr>
          <w:b/>
          <w:bCs/>
          <w:sz w:val="24"/>
          <w:szCs w:val="24"/>
        </w:rPr>
      </w:pPr>
      <w:r w:rsidRPr="0000152C">
        <w:rPr>
          <w:b/>
          <w:bCs/>
          <w:sz w:val="24"/>
          <w:szCs w:val="24"/>
        </w:rPr>
        <w:t xml:space="preserve">Ziel: </w:t>
      </w:r>
    </w:p>
    <w:p w14:paraId="34D2162D" w14:textId="77777777" w:rsidR="00101BB6" w:rsidRPr="0000152C" w:rsidRDefault="00101BB6" w:rsidP="00101BB6">
      <w:pPr>
        <w:pStyle w:val="Listenabsatz"/>
        <w:ind w:left="720" w:firstLine="0"/>
        <w:rPr>
          <w:sz w:val="24"/>
          <w:szCs w:val="24"/>
        </w:rPr>
      </w:pPr>
      <w:r w:rsidRPr="004F3C1C">
        <w:rPr>
          <w:sz w:val="24"/>
          <w:szCs w:val="24"/>
        </w:rPr>
        <w:t xml:space="preserve">Einsatz eines Chatbots zur Automatisierung von Standardanfragen </w:t>
      </w:r>
      <w:r>
        <w:rPr>
          <w:sz w:val="24"/>
          <w:szCs w:val="24"/>
        </w:rPr>
        <w:t xml:space="preserve">auf der Web-Plattform </w:t>
      </w:r>
      <w:r w:rsidRPr="004F3C1C">
        <w:rPr>
          <w:sz w:val="24"/>
          <w:szCs w:val="24"/>
        </w:rPr>
        <w:t xml:space="preserve">prüfen </w:t>
      </w:r>
    </w:p>
    <w:p w14:paraId="7AA992F6" w14:textId="77777777" w:rsidR="00101BB6" w:rsidRPr="0000152C" w:rsidRDefault="00101BB6" w:rsidP="00101BB6">
      <w:pPr>
        <w:pStyle w:val="Listenabsatz"/>
        <w:ind w:left="720"/>
        <w:jc w:val="both"/>
        <w:rPr>
          <w:sz w:val="24"/>
          <w:szCs w:val="24"/>
        </w:rPr>
      </w:pPr>
    </w:p>
    <w:p w14:paraId="5677E6AB" w14:textId="77777777" w:rsidR="00101BB6" w:rsidRPr="006C0FB9" w:rsidRDefault="00101BB6" w:rsidP="00101BB6">
      <w:pPr>
        <w:pStyle w:val="Listenabsatz"/>
        <w:ind w:left="720" w:firstLine="0"/>
        <w:jc w:val="both"/>
        <w:rPr>
          <w:b/>
          <w:bCs/>
          <w:sz w:val="24"/>
          <w:szCs w:val="24"/>
        </w:rPr>
      </w:pPr>
      <w:r w:rsidRPr="006C0FB9">
        <w:rPr>
          <w:b/>
          <w:bCs/>
          <w:sz w:val="24"/>
          <w:szCs w:val="24"/>
        </w:rPr>
        <w:t>Aktivitäten:</w:t>
      </w:r>
    </w:p>
    <w:p w14:paraId="50D91F56" w14:textId="77777777" w:rsidR="00101BB6" w:rsidRDefault="00101BB6" w:rsidP="00101BB6">
      <w:pPr>
        <w:pStyle w:val="Listenabsatz"/>
        <w:numPr>
          <w:ilvl w:val="0"/>
          <w:numId w:val="82"/>
        </w:numPr>
        <w:ind w:left="1440"/>
        <w:jc w:val="both"/>
        <w:rPr>
          <w:sz w:val="24"/>
          <w:szCs w:val="24"/>
        </w:rPr>
      </w:pPr>
      <w:r w:rsidRPr="004F3C1C">
        <w:rPr>
          <w:sz w:val="24"/>
          <w:szCs w:val="24"/>
        </w:rPr>
        <w:t>Marktanalyse geeigneter Chatbot-Systeme.</w:t>
      </w:r>
    </w:p>
    <w:p w14:paraId="349411B1" w14:textId="77777777" w:rsidR="00101BB6" w:rsidRDefault="00101BB6" w:rsidP="00101BB6">
      <w:pPr>
        <w:pStyle w:val="Listenabsatz"/>
        <w:numPr>
          <w:ilvl w:val="0"/>
          <w:numId w:val="82"/>
        </w:numPr>
        <w:ind w:left="1440"/>
        <w:jc w:val="both"/>
        <w:rPr>
          <w:sz w:val="24"/>
          <w:szCs w:val="24"/>
        </w:rPr>
      </w:pPr>
      <w:r w:rsidRPr="004F3C1C">
        <w:rPr>
          <w:sz w:val="24"/>
          <w:szCs w:val="24"/>
        </w:rPr>
        <w:t xml:space="preserve">Erstellung eines </w:t>
      </w:r>
      <w:r w:rsidRPr="00845E35">
        <w:rPr>
          <w:sz w:val="24"/>
          <w:szCs w:val="24"/>
        </w:rPr>
        <w:t>Anforderungskatalogs</w:t>
      </w:r>
      <w:r w:rsidRPr="004F3C1C">
        <w:rPr>
          <w:sz w:val="24"/>
          <w:szCs w:val="24"/>
        </w:rPr>
        <w:t xml:space="preserve"> (</w:t>
      </w:r>
      <w:r>
        <w:rPr>
          <w:sz w:val="24"/>
          <w:szCs w:val="24"/>
        </w:rPr>
        <w:t xml:space="preserve">z. B. </w:t>
      </w:r>
      <w:r w:rsidRPr="004F3C1C">
        <w:rPr>
          <w:sz w:val="24"/>
          <w:szCs w:val="24"/>
        </w:rPr>
        <w:t>Sprachverständnis)</w:t>
      </w:r>
    </w:p>
    <w:p w14:paraId="2F7778E9" w14:textId="77777777" w:rsidR="00101BB6" w:rsidRDefault="00101BB6" w:rsidP="00101BB6">
      <w:pPr>
        <w:pStyle w:val="Listenabsatz"/>
        <w:numPr>
          <w:ilvl w:val="0"/>
          <w:numId w:val="82"/>
        </w:numPr>
        <w:ind w:left="1440"/>
        <w:jc w:val="both"/>
        <w:rPr>
          <w:sz w:val="24"/>
          <w:szCs w:val="24"/>
        </w:rPr>
      </w:pPr>
      <w:r w:rsidRPr="004F3C1C">
        <w:rPr>
          <w:sz w:val="24"/>
          <w:szCs w:val="24"/>
        </w:rPr>
        <w:t>Test von Chatbot-Demos mit FAQ-Inhalten.</w:t>
      </w:r>
      <w:r w:rsidRPr="006C0FB9">
        <w:rPr>
          <w:sz w:val="24"/>
          <w:szCs w:val="24"/>
        </w:rPr>
        <w:t xml:space="preserve"> </w:t>
      </w:r>
    </w:p>
    <w:p w14:paraId="156652AC" w14:textId="77777777" w:rsidR="00101BB6" w:rsidRPr="006C0FB9" w:rsidRDefault="00101BB6" w:rsidP="00101BB6">
      <w:pPr>
        <w:jc w:val="both"/>
        <w:rPr>
          <w:sz w:val="24"/>
          <w:szCs w:val="24"/>
        </w:rPr>
      </w:pPr>
    </w:p>
    <w:p w14:paraId="117E43AA" w14:textId="77777777" w:rsidR="00101BB6" w:rsidRPr="006C0FB9" w:rsidRDefault="00101BB6" w:rsidP="00101BB6">
      <w:pPr>
        <w:pStyle w:val="Listenabsatz"/>
        <w:ind w:left="720" w:firstLine="0"/>
        <w:jc w:val="both"/>
        <w:rPr>
          <w:b/>
          <w:bCs/>
          <w:sz w:val="24"/>
          <w:szCs w:val="24"/>
        </w:rPr>
      </w:pPr>
      <w:r w:rsidRPr="006C0FB9">
        <w:rPr>
          <w:b/>
          <w:bCs/>
          <w:sz w:val="24"/>
          <w:szCs w:val="24"/>
        </w:rPr>
        <w:t>Ergebnisse:</w:t>
      </w:r>
    </w:p>
    <w:p w14:paraId="33F6868F" w14:textId="77777777" w:rsidR="00101BB6" w:rsidRDefault="00101BB6" w:rsidP="00101BB6">
      <w:pPr>
        <w:pStyle w:val="Listenabsatz"/>
        <w:numPr>
          <w:ilvl w:val="0"/>
          <w:numId w:val="81"/>
        </w:numPr>
        <w:jc w:val="both"/>
        <w:rPr>
          <w:sz w:val="24"/>
          <w:szCs w:val="24"/>
        </w:rPr>
      </w:pPr>
      <w:r w:rsidRPr="004F3C1C">
        <w:rPr>
          <w:sz w:val="24"/>
          <w:szCs w:val="24"/>
        </w:rPr>
        <w:t>Dokumentiertes Konzept und Auswahlvorschlag für eine Chatbot-Lösung.</w:t>
      </w:r>
    </w:p>
    <w:p w14:paraId="1394DF76" w14:textId="77777777" w:rsidR="00101BB6" w:rsidRDefault="00101BB6" w:rsidP="00101BB6">
      <w:pPr>
        <w:pStyle w:val="Listenabsatz"/>
        <w:numPr>
          <w:ilvl w:val="0"/>
          <w:numId w:val="81"/>
        </w:numPr>
        <w:jc w:val="both"/>
        <w:rPr>
          <w:sz w:val="24"/>
          <w:szCs w:val="24"/>
        </w:rPr>
      </w:pPr>
      <w:r w:rsidRPr="004F3C1C">
        <w:rPr>
          <w:sz w:val="24"/>
          <w:szCs w:val="24"/>
        </w:rPr>
        <w:t>Beispielhafte FAQ-Dialoge.</w:t>
      </w:r>
      <w:r>
        <w:rPr>
          <w:sz w:val="24"/>
          <w:szCs w:val="24"/>
        </w:rPr>
        <w:t xml:space="preserve"> </w:t>
      </w:r>
    </w:p>
    <w:p w14:paraId="514D7E98" w14:textId="77777777" w:rsidR="00101BB6" w:rsidRDefault="00101BB6" w:rsidP="00101BB6">
      <w:pPr>
        <w:pStyle w:val="Listenabsatz"/>
        <w:numPr>
          <w:ilvl w:val="0"/>
          <w:numId w:val="81"/>
        </w:numPr>
        <w:jc w:val="both"/>
        <w:rPr>
          <w:sz w:val="24"/>
          <w:szCs w:val="24"/>
        </w:rPr>
      </w:pPr>
      <w:r w:rsidRPr="004F3C1C">
        <w:rPr>
          <w:sz w:val="24"/>
          <w:szCs w:val="24"/>
        </w:rPr>
        <w:t>Integrationsplan für spätere Einbindung in Plattform.</w:t>
      </w:r>
    </w:p>
    <w:p w14:paraId="24FE670F" w14:textId="77777777" w:rsidR="00101BB6" w:rsidRDefault="00101BB6" w:rsidP="00101BB6">
      <w:pPr>
        <w:pStyle w:val="berschrift2"/>
        <w:tabs>
          <w:tab w:val="left" w:pos="1402"/>
        </w:tabs>
        <w:spacing w:before="318"/>
        <w:ind w:left="410" w:firstLine="0"/>
      </w:pPr>
    </w:p>
    <w:p w14:paraId="4EC47C1F" w14:textId="77777777" w:rsidR="00101BB6" w:rsidRDefault="00101BB6" w:rsidP="00101BB6">
      <w:pPr>
        <w:pStyle w:val="berschrift2"/>
        <w:numPr>
          <w:ilvl w:val="2"/>
          <w:numId w:val="89"/>
        </w:numPr>
        <w:tabs>
          <w:tab w:val="left" w:pos="1402"/>
        </w:tabs>
        <w:spacing w:before="318"/>
      </w:pPr>
      <w:r>
        <w:t xml:space="preserve"> </w:t>
      </w:r>
      <w:bookmarkStart w:id="22" w:name="_Toc205815664"/>
      <w:bookmarkStart w:id="23" w:name="_Toc215675789"/>
      <w:r>
        <w:t>System- &amp; Usability-Tests</w:t>
      </w:r>
      <w:bookmarkEnd w:id="22"/>
      <w:bookmarkEnd w:id="23"/>
    </w:p>
    <w:p w14:paraId="62DA8AA6" w14:textId="77777777" w:rsidR="00101BB6" w:rsidRDefault="00101BB6" w:rsidP="00101BB6">
      <w:pPr>
        <w:pStyle w:val="Listenabsatz"/>
        <w:ind w:left="720" w:firstLine="0"/>
        <w:jc w:val="both"/>
        <w:rPr>
          <w:b/>
          <w:bCs/>
          <w:sz w:val="24"/>
          <w:szCs w:val="24"/>
        </w:rPr>
      </w:pPr>
    </w:p>
    <w:p w14:paraId="7505F6E4" w14:textId="77777777" w:rsidR="00101BB6" w:rsidRPr="0000152C" w:rsidRDefault="00101BB6" w:rsidP="00101BB6">
      <w:pPr>
        <w:pStyle w:val="Listenabsatz"/>
        <w:ind w:left="720" w:firstLine="0"/>
        <w:jc w:val="both"/>
        <w:rPr>
          <w:b/>
          <w:bCs/>
          <w:sz w:val="24"/>
          <w:szCs w:val="24"/>
        </w:rPr>
      </w:pPr>
      <w:r w:rsidRPr="0000152C">
        <w:rPr>
          <w:b/>
          <w:bCs/>
          <w:sz w:val="24"/>
          <w:szCs w:val="24"/>
        </w:rPr>
        <w:t xml:space="preserve">Ziel: </w:t>
      </w:r>
    </w:p>
    <w:p w14:paraId="00DD7AF3" w14:textId="77777777" w:rsidR="00101BB6" w:rsidRPr="0000152C" w:rsidRDefault="00101BB6" w:rsidP="00101BB6">
      <w:pPr>
        <w:pStyle w:val="Listenabsatz"/>
        <w:ind w:left="720" w:firstLine="0"/>
        <w:rPr>
          <w:sz w:val="24"/>
          <w:szCs w:val="24"/>
        </w:rPr>
      </w:pPr>
      <w:r w:rsidRPr="004F3C1C">
        <w:rPr>
          <w:sz w:val="24"/>
          <w:szCs w:val="24"/>
        </w:rPr>
        <w:t xml:space="preserve">Sicherstellung der Funktionalität und Benutzerfreundlichkeit der Plattform. </w:t>
      </w:r>
    </w:p>
    <w:p w14:paraId="4BC261F7" w14:textId="77777777" w:rsidR="00101BB6" w:rsidRPr="0000152C" w:rsidRDefault="00101BB6" w:rsidP="00101BB6">
      <w:pPr>
        <w:pStyle w:val="Listenabsatz"/>
        <w:ind w:left="720"/>
        <w:jc w:val="both"/>
        <w:rPr>
          <w:sz w:val="24"/>
          <w:szCs w:val="24"/>
        </w:rPr>
      </w:pPr>
    </w:p>
    <w:p w14:paraId="7B352894" w14:textId="77777777" w:rsidR="00101BB6" w:rsidRPr="006C0FB9" w:rsidRDefault="00101BB6" w:rsidP="00101BB6">
      <w:pPr>
        <w:pStyle w:val="Listenabsatz"/>
        <w:ind w:left="720" w:firstLine="0"/>
        <w:jc w:val="both"/>
        <w:rPr>
          <w:b/>
          <w:bCs/>
          <w:sz w:val="24"/>
          <w:szCs w:val="24"/>
        </w:rPr>
      </w:pPr>
      <w:r w:rsidRPr="006C0FB9">
        <w:rPr>
          <w:b/>
          <w:bCs/>
          <w:sz w:val="24"/>
          <w:szCs w:val="24"/>
        </w:rPr>
        <w:t>Aktivitäten:</w:t>
      </w:r>
    </w:p>
    <w:p w14:paraId="4162B7FE" w14:textId="77777777" w:rsidR="00101BB6" w:rsidRDefault="00101BB6" w:rsidP="00101BB6">
      <w:pPr>
        <w:pStyle w:val="Listenabsatz"/>
        <w:numPr>
          <w:ilvl w:val="0"/>
          <w:numId w:val="82"/>
        </w:numPr>
        <w:ind w:left="1440"/>
        <w:jc w:val="both"/>
        <w:rPr>
          <w:sz w:val="24"/>
          <w:szCs w:val="24"/>
        </w:rPr>
      </w:pPr>
      <w:r w:rsidRPr="004F3C1C">
        <w:rPr>
          <w:sz w:val="24"/>
          <w:szCs w:val="24"/>
        </w:rPr>
        <w:t>Durchführung interner Tests (z. B. Eingabevalidierung, Ladezeiten</w:t>
      </w:r>
      <w:r>
        <w:rPr>
          <w:sz w:val="24"/>
          <w:szCs w:val="24"/>
        </w:rPr>
        <w:t>, Security</w:t>
      </w:r>
      <w:r w:rsidRPr="004F3C1C">
        <w:rPr>
          <w:sz w:val="24"/>
          <w:szCs w:val="24"/>
        </w:rPr>
        <w:t>).</w:t>
      </w:r>
    </w:p>
    <w:p w14:paraId="0339596D" w14:textId="77777777" w:rsidR="00101BB6" w:rsidRDefault="00101BB6" w:rsidP="00101BB6">
      <w:pPr>
        <w:pStyle w:val="Listenabsatz"/>
        <w:numPr>
          <w:ilvl w:val="0"/>
          <w:numId w:val="82"/>
        </w:numPr>
        <w:ind w:left="1440"/>
        <w:jc w:val="both"/>
        <w:rPr>
          <w:sz w:val="24"/>
          <w:szCs w:val="24"/>
        </w:rPr>
      </w:pPr>
      <w:r w:rsidRPr="004F3C1C">
        <w:rPr>
          <w:sz w:val="24"/>
          <w:szCs w:val="24"/>
        </w:rPr>
        <w:t xml:space="preserve">Usability-Tests mit </w:t>
      </w:r>
      <w:r>
        <w:rPr>
          <w:sz w:val="24"/>
          <w:szCs w:val="24"/>
        </w:rPr>
        <w:t>Mitarbeitern</w:t>
      </w:r>
      <w:r w:rsidRPr="004F3C1C">
        <w:rPr>
          <w:sz w:val="24"/>
          <w:szCs w:val="24"/>
        </w:rPr>
        <w:t xml:space="preserve"> oder Testkunden.</w:t>
      </w:r>
    </w:p>
    <w:p w14:paraId="4A286F62" w14:textId="77777777" w:rsidR="00101BB6" w:rsidRPr="006C0FB9" w:rsidRDefault="00101BB6" w:rsidP="00101BB6">
      <w:pPr>
        <w:jc w:val="both"/>
        <w:rPr>
          <w:sz w:val="24"/>
          <w:szCs w:val="24"/>
        </w:rPr>
      </w:pPr>
    </w:p>
    <w:p w14:paraId="0C45D2B5" w14:textId="77777777" w:rsidR="00101BB6" w:rsidRPr="006C0FB9" w:rsidRDefault="00101BB6" w:rsidP="00101BB6">
      <w:pPr>
        <w:pStyle w:val="Listenabsatz"/>
        <w:ind w:left="720" w:firstLine="0"/>
        <w:jc w:val="both"/>
        <w:rPr>
          <w:b/>
          <w:bCs/>
          <w:sz w:val="24"/>
          <w:szCs w:val="24"/>
        </w:rPr>
      </w:pPr>
      <w:r w:rsidRPr="006C0FB9">
        <w:rPr>
          <w:b/>
          <w:bCs/>
          <w:sz w:val="24"/>
          <w:szCs w:val="24"/>
        </w:rPr>
        <w:t>Ergebnisse:</w:t>
      </w:r>
    </w:p>
    <w:p w14:paraId="6DB11489" w14:textId="77777777" w:rsidR="00101BB6" w:rsidRDefault="00101BB6" w:rsidP="00101BB6">
      <w:pPr>
        <w:pStyle w:val="Listenabsatz"/>
        <w:numPr>
          <w:ilvl w:val="0"/>
          <w:numId w:val="81"/>
        </w:numPr>
        <w:jc w:val="both"/>
        <w:rPr>
          <w:sz w:val="24"/>
          <w:szCs w:val="24"/>
        </w:rPr>
      </w:pPr>
      <w:r w:rsidRPr="004F3C1C">
        <w:rPr>
          <w:sz w:val="24"/>
          <w:szCs w:val="24"/>
        </w:rPr>
        <w:t>Testprotokolle mit identifizierten Problemen.</w:t>
      </w:r>
    </w:p>
    <w:p w14:paraId="3D6DC11C" w14:textId="77777777" w:rsidR="00101BB6" w:rsidRDefault="00101BB6" w:rsidP="00101BB6">
      <w:pPr>
        <w:pStyle w:val="Listenabsatz"/>
        <w:numPr>
          <w:ilvl w:val="0"/>
          <w:numId w:val="81"/>
        </w:numPr>
        <w:jc w:val="both"/>
        <w:rPr>
          <w:sz w:val="24"/>
          <w:szCs w:val="24"/>
        </w:rPr>
      </w:pPr>
      <w:r w:rsidRPr="004F3C1C">
        <w:rPr>
          <w:sz w:val="24"/>
          <w:szCs w:val="24"/>
        </w:rPr>
        <w:t>Verbesserungsvorschläge zur Optimierung des Nutzererlebnisses.</w:t>
      </w:r>
      <w:r>
        <w:rPr>
          <w:sz w:val="24"/>
          <w:szCs w:val="24"/>
        </w:rPr>
        <w:t xml:space="preserve"> </w:t>
      </w:r>
    </w:p>
    <w:p w14:paraId="36961408" w14:textId="77777777" w:rsidR="00101BB6" w:rsidRDefault="00101BB6" w:rsidP="00101BB6">
      <w:pPr>
        <w:rPr>
          <w:sz w:val="24"/>
          <w:szCs w:val="24"/>
        </w:rPr>
      </w:pPr>
      <w:r>
        <w:rPr>
          <w:sz w:val="24"/>
          <w:szCs w:val="24"/>
        </w:rPr>
        <w:br w:type="page"/>
      </w:r>
    </w:p>
    <w:p w14:paraId="368B4DF9" w14:textId="77777777" w:rsidR="00101BB6" w:rsidRDefault="00101BB6" w:rsidP="00101BB6">
      <w:pPr>
        <w:pStyle w:val="berschrift2"/>
        <w:numPr>
          <w:ilvl w:val="2"/>
          <w:numId w:val="89"/>
        </w:numPr>
        <w:tabs>
          <w:tab w:val="left" w:pos="1402"/>
        </w:tabs>
        <w:spacing w:before="318"/>
      </w:pPr>
      <w:r>
        <w:lastRenderedPageBreak/>
        <w:t xml:space="preserve"> </w:t>
      </w:r>
      <w:bookmarkStart w:id="24" w:name="_Toc205815665"/>
      <w:bookmarkStart w:id="25" w:name="_Toc215675790"/>
      <w:r>
        <w:t>IT-Infrastruktur &amp; Security Bewertung</w:t>
      </w:r>
      <w:bookmarkEnd w:id="24"/>
      <w:bookmarkEnd w:id="25"/>
    </w:p>
    <w:p w14:paraId="193B25D9" w14:textId="77777777" w:rsidR="00101BB6" w:rsidRDefault="00101BB6" w:rsidP="00101BB6">
      <w:pPr>
        <w:pStyle w:val="Listenabsatz"/>
        <w:ind w:left="720" w:firstLine="0"/>
        <w:jc w:val="both"/>
        <w:rPr>
          <w:b/>
          <w:bCs/>
          <w:sz w:val="24"/>
          <w:szCs w:val="24"/>
        </w:rPr>
      </w:pPr>
    </w:p>
    <w:p w14:paraId="0D27A7E3" w14:textId="77777777" w:rsidR="00101BB6" w:rsidRPr="0000152C" w:rsidRDefault="00101BB6" w:rsidP="00101BB6">
      <w:pPr>
        <w:pStyle w:val="Listenabsatz"/>
        <w:ind w:left="720" w:firstLine="0"/>
        <w:jc w:val="both"/>
        <w:rPr>
          <w:b/>
          <w:bCs/>
          <w:sz w:val="24"/>
          <w:szCs w:val="24"/>
        </w:rPr>
      </w:pPr>
      <w:r w:rsidRPr="0000152C">
        <w:rPr>
          <w:b/>
          <w:bCs/>
          <w:sz w:val="24"/>
          <w:szCs w:val="24"/>
        </w:rPr>
        <w:t xml:space="preserve">Ziel: </w:t>
      </w:r>
    </w:p>
    <w:p w14:paraId="45606FD4" w14:textId="77777777" w:rsidR="00101BB6" w:rsidRPr="0000152C" w:rsidRDefault="00101BB6" w:rsidP="00101BB6">
      <w:pPr>
        <w:pStyle w:val="Listenabsatz"/>
        <w:ind w:left="720" w:firstLine="0"/>
        <w:rPr>
          <w:sz w:val="24"/>
          <w:szCs w:val="24"/>
        </w:rPr>
      </w:pPr>
      <w:r w:rsidRPr="0070396D">
        <w:rPr>
          <w:sz w:val="24"/>
          <w:szCs w:val="24"/>
        </w:rPr>
        <w:t>Sicherstellen, dass die Plattform auf einer stabilen, datenschutzkonformen Infrastruktur aufbaut.</w:t>
      </w:r>
      <w:r w:rsidRPr="004F3C1C">
        <w:rPr>
          <w:sz w:val="24"/>
          <w:szCs w:val="24"/>
        </w:rPr>
        <w:t xml:space="preserve"> </w:t>
      </w:r>
    </w:p>
    <w:p w14:paraId="1FAEF2FB" w14:textId="77777777" w:rsidR="00101BB6" w:rsidRPr="0000152C" w:rsidRDefault="00101BB6" w:rsidP="00101BB6">
      <w:pPr>
        <w:pStyle w:val="Listenabsatz"/>
        <w:ind w:left="720"/>
        <w:jc w:val="both"/>
        <w:rPr>
          <w:sz w:val="24"/>
          <w:szCs w:val="24"/>
        </w:rPr>
      </w:pPr>
    </w:p>
    <w:p w14:paraId="15AC4E4B" w14:textId="77777777" w:rsidR="00101BB6" w:rsidRPr="006C0FB9" w:rsidRDefault="00101BB6" w:rsidP="00101BB6">
      <w:pPr>
        <w:pStyle w:val="Listenabsatz"/>
        <w:ind w:left="720" w:firstLine="0"/>
        <w:jc w:val="both"/>
        <w:rPr>
          <w:b/>
          <w:bCs/>
          <w:sz w:val="24"/>
          <w:szCs w:val="24"/>
        </w:rPr>
      </w:pPr>
      <w:r w:rsidRPr="006C0FB9">
        <w:rPr>
          <w:b/>
          <w:bCs/>
          <w:sz w:val="24"/>
          <w:szCs w:val="24"/>
        </w:rPr>
        <w:t>Aktivitäten:</w:t>
      </w:r>
    </w:p>
    <w:p w14:paraId="0E445530" w14:textId="77777777" w:rsidR="00101BB6" w:rsidRDefault="00101BB6" w:rsidP="00101BB6">
      <w:pPr>
        <w:pStyle w:val="Listenabsatz"/>
        <w:numPr>
          <w:ilvl w:val="0"/>
          <w:numId w:val="82"/>
        </w:numPr>
        <w:ind w:left="1440"/>
        <w:jc w:val="both"/>
        <w:rPr>
          <w:sz w:val="24"/>
          <w:szCs w:val="24"/>
        </w:rPr>
      </w:pPr>
      <w:r w:rsidRPr="0070396D">
        <w:rPr>
          <w:sz w:val="24"/>
          <w:szCs w:val="24"/>
        </w:rPr>
        <w:t>Prüfung vorhandener Cloud-/Serverinfrastruktur.</w:t>
      </w:r>
    </w:p>
    <w:p w14:paraId="6E84BFEB" w14:textId="77777777" w:rsidR="00101BB6" w:rsidRDefault="00101BB6" w:rsidP="00101BB6">
      <w:pPr>
        <w:pStyle w:val="Listenabsatz"/>
        <w:numPr>
          <w:ilvl w:val="0"/>
          <w:numId w:val="82"/>
        </w:numPr>
        <w:ind w:left="1440"/>
        <w:jc w:val="both"/>
        <w:rPr>
          <w:sz w:val="24"/>
          <w:szCs w:val="24"/>
        </w:rPr>
      </w:pPr>
      <w:r w:rsidRPr="0070396D">
        <w:rPr>
          <w:sz w:val="24"/>
          <w:szCs w:val="24"/>
        </w:rPr>
        <w:t>Bewertung von Sicherheitsanforderungen (z. B. DSGVO, Backup, Zugriffsschutz).</w:t>
      </w:r>
    </w:p>
    <w:p w14:paraId="75C37E06" w14:textId="77777777" w:rsidR="00101BB6" w:rsidRPr="006C0FB9" w:rsidRDefault="00101BB6" w:rsidP="00101BB6">
      <w:pPr>
        <w:jc w:val="both"/>
        <w:rPr>
          <w:sz w:val="24"/>
          <w:szCs w:val="24"/>
        </w:rPr>
      </w:pPr>
    </w:p>
    <w:p w14:paraId="67C69C7F" w14:textId="77777777" w:rsidR="00101BB6" w:rsidRPr="006C0FB9" w:rsidRDefault="00101BB6" w:rsidP="00101BB6">
      <w:pPr>
        <w:pStyle w:val="Listenabsatz"/>
        <w:ind w:left="720" w:firstLine="0"/>
        <w:jc w:val="both"/>
        <w:rPr>
          <w:b/>
          <w:bCs/>
          <w:sz w:val="24"/>
          <w:szCs w:val="24"/>
        </w:rPr>
      </w:pPr>
      <w:r w:rsidRPr="006C0FB9">
        <w:rPr>
          <w:b/>
          <w:bCs/>
          <w:sz w:val="24"/>
          <w:szCs w:val="24"/>
        </w:rPr>
        <w:t>Ergebnisse:</w:t>
      </w:r>
    </w:p>
    <w:p w14:paraId="496E98C4" w14:textId="77777777" w:rsidR="00101BB6" w:rsidRDefault="00101BB6" w:rsidP="00101BB6">
      <w:pPr>
        <w:pStyle w:val="Listenabsatz"/>
        <w:numPr>
          <w:ilvl w:val="0"/>
          <w:numId w:val="81"/>
        </w:numPr>
        <w:jc w:val="both"/>
        <w:rPr>
          <w:sz w:val="24"/>
          <w:szCs w:val="24"/>
        </w:rPr>
      </w:pPr>
      <w:r w:rsidRPr="0070396D">
        <w:rPr>
          <w:sz w:val="24"/>
          <w:szCs w:val="24"/>
        </w:rPr>
        <w:t>Sicherheits-Checkliste und Bewertung der Infrastruktur.</w:t>
      </w:r>
    </w:p>
    <w:p w14:paraId="32E76EDF" w14:textId="77777777" w:rsidR="00101BB6" w:rsidRDefault="00101BB6" w:rsidP="00101BB6">
      <w:pPr>
        <w:pStyle w:val="Listenabsatz"/>
        <w:numPr>
          <w:ilvl w:val="0"/>
          <w:numId w:val="81"/>
        </w:numPr>
        <w:jc w:val="both"/>
        <w:rPr>
          <w:sz w:val="24"/>
          <w:szCs w:val="24"/>
        </w:rPr>
      </w:pPr>
      <w:r w:rsidRPr="0070396D">
        <w:rPr>
          <w:sz w:val="24"/>
          <w:szCs w:val="24"/>
        </w:rPr>
        <w:t>Empfehlungen zur Absicherung (z. B. 2FA, Verschlüsselung, Hosting-Provider).</w:t>
      </w:r>
    </w:p>
    <w:p w14:paraId="7395286A" w14:textId="77777777" w:rsidR="00101BB6" w:rsidRDefault="00101BB6" w:rsidP="00101BB6">
      <w:pPr>
        <w:pStyle w:val="Listenabsatz"/>
        <w:numPr>
          <w:ilvl w:val="0"/>
          <w:numId w:val="81"/>
        </w:numPr>
        <w:jc w:val="both"/>
        <w:rPr>
          <w:sz w:val="24"/>
          <w:szCs w:val="24"/>
        </w:rPr>
      </w:pPr>
      <w:r w:rsidRPr="0070396D">
        <w:rPr>
          <w:sz w:val="24"/>
          <w:szCs w:val="24"/>
        </w:rPr>
        <w:t>Risikobewertung und Maßnahmenkatalog.</w:t>
      </w:r>
      <w:r>
        <w:rPr>
          <w:sz w:val="24"/>
          <w:szCs w:val="24"/>
        </w:rPr>
        <w:t xml:space="preserve"> </w:t>
      </w:r>
    </w:p>
    <w:p w14:paraId="3C3C6EAF" w14:textId="77777777" w:rsidR="00101BB6" w:rsidRDefault="00101BB6" w:rsidP="00101BB6">
      <w:pPr>
        <w:pStyle w:val="berschrift2"/>
        <w:numPr>
          <w:ilvl w:val="2"/>
          <w:numId w:val="89"/>
        </w:numPr>
        <w:tabs>
          <w:tab w:val="left" w:pos="1402"/>
        </w:tabs>
        <w:spacing w:before="318"/>
      </w:pPr>
      <w:r>
        <w:t xml:space="preserve"> </w:t>
      </w:r>
      <w:bookmarkStart w:id="26" w:name="_Toc205815666"/>
      <w:bookmarkStart w:id="27" w:name="_Toc215675791"/>
      <w:r>
        <w:t>Feedbackschleifen mit Demokunden</w:t>
      </w:r>
      <w:bookmarkEnd w:id="26"/>
      <w:bookmarkEnd w:id="27"/>
    </w:p>
    <w:p w14:paraId="756EF2EF" w14:textId="77777777" w:rsidR="00101BB6" w:rsidRDefault="00101BB6" w:rsidP="00101BB6">
      <w:pPr>
        <w:pStyle w:val="Listenabsatz"/>
        <w:ind w:left="720" w:firstLine="0"/>
        <w:jc w:val="both"/>
        <w:rPr>
          <w:b/>
          <w:bCs/>
          <w:sz w:val="24"/>
          <w:szCs w:val="24"/>
        </w:rPr>
      </w:pPr>
    </w:p>
    <w:p w14:paraId="3C6A9FFA" w14:textId="77777777" w:rsidR="00101BB6" w:rsidRPr="0070396D" w:rsidRDefault="00101BB6" w:rsidP="00101BB6">
      <w:pPr>
        <w:pStyle w:val="Listenabsatz"/>
        <w:ind w:left="720" w:firstLine="0"/>
        <w:jc w:val="both"/>
        <w:rPr>
          <w:sz w:val="24"/>
          <w:szCs w:val="24"/>
        </w:rPr>
      </w:pPr>
      <w:r w:rsidRPr="001A3198">
        <w:rPr>
          <w:b/>
          <w:bCs/>
          <w:sz w:val="24"/>
          <w:szCs w:val="24"/>
        </w:rPr>
        <w:t>Ziel</w:t>
      </w:r>
      <w:r w:rsidRPr="0070396D">
        <w:rPr>
          <w:sz w:val="24"/>
          <w:szCs w:val="24"/>
        </w:rPr>
        <w:t xml:space="preserve">: </w:t>
      </w:r>
    </w:p>
    <w:p w14:paraId="61881C0D" w14:textId="77777777" w:rsidR="00101BB6" w:rsidRPr="0070396D" w:rsidRDefault="00101BB6" w:rsidP="00101BB6">
      <w:pPr>
        <w:pStyle w:val="Listenabsatz"/>
        <w:ind w:left="720" w:firstLine="0"/>
        <w:rPr>
          <w:sz w:val="24"/>
          <w:szCs w:val="24"/>
        </w:rPr>
      </w:pPr>
      <w:r w:rsidRPr="0070396D">
        <w:rPr>
          <w:sz w:val="24"/>
          <w:szCs w:val="24"/>
        </w:rPr>
        <w:t xml:space="preserve">Echte Nutzermeinungen zur Plattform einholen, bevor sie weiterentwickelt wird. </w:t>
      </w:r>
    </w:p>
    <w:p w14:paraId="3DA8FD95" w14:textId="77777777" w:rsidR="00101BB6" w:rsidRPr="0070396D" w:rsidRDefault="00101BB6" w:rsidP="00101BB6">
      <w:pPr>
        <w:pStyle w:val="Listenabsatz"/>
        <w:ind w:left="720"/>
        <w:jc w:val="both"/>
        <w:rPr>
          <w:sz w:val="24"/>
          <w:szCs w:val="24"/>
        </w:rPr>
      </w:pPr>
    </w:p>
    <w:p w14:paraId="17151553" w14:textId="77777777" w:rsidR="00101BB6" w:rsidRPr="0070396D" w:rsidRDefault="00101BB6" w:rsidP="00101BB6">
      <w:pPr>
        <w:pStyle w:val="Listenabsatz"/>
        <w:ind w:left="720" w:firstLine="0"/>
        <w:jc w:val="both"/>
        <w:rPr>
          <w:sz w:val="24"/>
          <w:szCs w:val="24"/>
        </w:rPr>
      </w:pPr>
      <w:r w:rsidRPr="001A3198">
        <w:rPr>
          <w:b/>
          <w:bCs/>
          <w:sz w:val="24"/>
          <w:szCs w:val="24"/>
        </w:rPr>
        <w:t>Aktivitäten</w:t>
      </w:r>
      <w:r w:rsidRPr="0070396D">
        <w:rPr>
          <w:sz w:val="24"/>
          <w:szCs w:val="24"/>
        </w:rPr>
        <w:t>:</w:t>
      </w:r>
    </w:p>
    <w:p w14:paraId="1EDFBC9D" w14:textId="77777777" w:rsidR="00101BB6" w:rsidRPr="0070396D" w:rsidRDefault="00101BB6" w:rsidP="00101BB6">
      <w:pPr>
        <w:pStyle w:val="Listenabsatz"/>
        <w:numPr>
          <w:ilvl w:val="0"/>
          <w:numId w:val="82"/>
        </w:numPr>
        <w:ind w:left="1440"/>
        <w:jc w:val="both"/>
        <w:rPr>
          <w:sz w:val="24"/>
          <w:szCs w:val="24"/>
        </w:rPr>
      </w:pPr>
      <w:r w:rsidRPr="0070396D">
        <w:rPr>
          <w:sz w:val="24"/>
          <w:szCs w:val="24"/>
        </w:rPr>
        <w:t>Auswahl von Demokunden.</w:t>
      </w:r>
    </w:p>
    <w:p w14:paraId="08539400" w14:textId="77777777" w:rsidR="00101BB6" w:rsidRPr="0070396D" w:rsidRDefault="00101BB6" w:rsidP="00101BB6">
      <w:pPr>
        <w:pStyle w:val="Listenabsatz"/>
        <w:numPr>
          <w:ilvl w:val="0"/>
          <w:numId w:val="82"/>
        </w:numPr>
        <w:ind w:left="1440"/>
        <w:jc w:val="both"/>
        <w:rPr>
          <w:sz w:val="24"/>
          <w:szCs w:val="24"/>
        </w:rPr>
      </w:pPr>
      <w:r w:rsidRPr="0070396D">
        <w:rPr>
          <w:sz w:val="24"/>
          <w:szCs w:val="24"/>
        </w:rPr>
        <w:t>Durchführung strukturierter Tests oder Feedbackgespräche.</w:t>
      </w:r>
    </w:p>
    <w:p w14:paraId="096189FD" w14:textId="77777777" w:rsidR="00101BB6" w:rsidRPr="0070396D" w:rsidRDefault="00101BB6" w:rsidP="00101BB6">
      <w:pPr>
        <w:jc w:val="both"/>
        <w:rPr>
          <w:sz w:val="24"/>
          <w:szCs w:val="24"/>
        </w:rPr>
      </w:pPr>
    </w:p>
    <w:p w14:paraId="7DF7550C" w14:textId="77777777" w:rsidR="00101BB6" w:rsidRPr="0070396D" w:rsidRDefault="00101BB6" w:rsidP="00101BB6">
      <w:pPr>
        <w:pStyle w:val="Listenabsatz"/>
        <w:ind w:left="720" w:firstLine="0"/>
        <w:jc w:val="both"/>
        <w:rPr>
          <w:sz w:val="24"/>
          <w:szCs w:val="24"/>
        </w:rPr>
      </w:pPr>
      <w:r w:rsidRPr="001A3198">
        <w:rPr>
          <w:b/>
          <w:bCs/>
          <w:sz w:val="24"/>
          <w:szCs w:val="24"/>
        </w:rPr>
        <w:t>Ergebnisse</w:t>
      </w:r>
      <w:r w:rsidRPr="0070396D">
        <w:rPr>
          <w:sz w:val="24"/>
          <w:szCs w:val="24"/>
        </w:rPr>
        <w:t>:</w:t>
      </w:r>
    </w:p>
    <w:p w14:paraId="148698A9" w14:textId="77777777" w:rsidR="00101BB6" w:rsidRPr="0070396D" w:rsidRDefault="00101BB6" w:rsidP="00101BB6">
      <w:pPr>
        <w:pStyle w:val="Listenabsatz"/>
        <w:numPr>
          <w:ilvl w:val="0"/>
          <w:numId w:val="81"/>
        </w:numPr>
        <w:jc w:val="both"/>
        <w:rPr>
          <w:sz w:val="24"/>
          <w:szCs w:val="24"/>
        </w:rPr>
      </w:pPr>
      <w:r w:rsidRPr="0070396D">
        <w:rPr>
          <w:sz w:val="24"/>
          <w:szCs w:val="24"/>
        </w:rPr>
        <w:t>Konsolidierte Rückmeldung mit Lob, Kritik und Verbesserungsideen.</w:t>
      </w:r>
    </w:p>
    <w:p w14:paraId="0A9B4312" w14:textId="77777777" w:rsidR="00101BB6" w:rsidRPr="0070396D" w:rsidRDefault="00101BB6" w:rsidP="00101BB6">
      <w:pPr>
        <w:pStyle w:val="Listenabsatz"/>
        <w:numPr>
          <w:ilvl w:val="0"/>
          <w:numId w:val="81"/>
        </w:numPr>
        <w:jc w:val="both"/>
        <w:rPr>
          <w:sz w:val="24"/>
          <w:szCs w:val="24"/>
        </w:rPr>
      </w:pPr>
      <w:r w:rsidRPr="0070396D">
        <w:rPr>
          <w:sz w:val="24"/>
          <w:szCs w:val="24"/>
        </w:rPr>
        <w:t>Verbesserungsmaßnahmen für Design, Verständlichkeit, Funktionen.</w:t>
      </w:r>
    </w:p>
    <w:p w14:paraId="0168BB72" w14:textId="77777777" w:rsidR="00101BB6" w:rsidRPr="0070396D" w:rsidRDefault="00101BB6" w:rsidP="00101BB6">
      <w:pPr>
        <w:pStyle w:val="Listenabsatz"/>
        <w:numPr>
          <w:ilvl w:val="0"/>
          <w:numId w:val="81"/>
        </w:numPr>
        <w:jc w:val="both"/>
        <w:rPr>
          <w:sz w:val="24"/>
          <w:szCs w:val="24"/>
        </w:rPr>
      </w:pPr>
      <w:r w:rsidRPr="0070396D">
        <w:rPr>
          <w:sz w:val="24"/>
          <w:szCs w:val="24"/>
        </w:rPr>
        <w:t>Stärkung der Kundenbindung durch aktive Einbindung.</w:t>
      </w:r>
    </w:p>
    <w:p w14:paraId="29EBB6D8" w14:textId="77777777" w:rsidR="00101BB6" w:rsidRDefault="00101BB6" w:rsidP="00101BB6">
      <w:pPr>
        <w:jc w:val="both"/>
        <w:rPr>
          <w:sz w:val="24"/>
          <w:szCs w:val="24"/>
        </w:rPr>
      </w:pPr>
    </w:p>
    <w:p w14:paraId="52D23950" w14:textId="77777777" w:rsidR="00101BB6" w:rsidRPr="0070396D" w:rsidRDefault="00101BB6" w:rsidP="00101BB6">
      <w:pPr>
        <w:jc w:val="both"/>
        <w:rPr>
          <w:sz w:val="24"/>
          <w:szCs w:val="24"/>
        </w:rPr>
      </w:pPr>
    </w:p>
    <w:p w14:paraId="65ED83EB" w14:textId="77777777" w:rsidR="00101BB6" w:rsidRDefault="00101BB6" w:rsidP="00101BB6">
      <w:pPr>
        <w:pStyle w:val="berschrift2"/>
        <w:numPr>
          <w:ilvl w:val="2"/>
          <w:numId w:val="89"/>
        </w:numPr>
        <w:tabs>
          <w:tab w:val="left" w:pos="1402"/>
        </w:tabs>
        <w:spacing w:before="318"/>
      </w:pPr>
      <w:r>
        <w:t xml:space="preserve"> </w:t>
      </w:r>
      <w:bookmarkStart w:id="28" w:name="_Toc205815667"/>
      <w:bookmarkStart w:id="29" w:name="_Toc215675792"/>
      <w:r>
        <w:t>Integration bestehen der Tools (CRM, Chatbot)</w:t>
      </w:r>
      <w:bookmarkEnd w:id="28"/>
      <w:bookmarkEnd w:id="29"/>
    </w:p>
    <w:p w14:paraId="63EACC66" w14:textId="77777777" w:rsidR="00101BB6" w:rsidRDefault="00101BB6" w:rsidP="00101BB6">
      <w:pPr>
        <w:pStyle w:val="Listenabsatz"/>
        <w:ind w:left="720" w:firstLine="0"/>
        <w:jc w:val="both"/>
        <w:rPr>
          <w:b/>
          <w:bCs/>
          <w:sz w:val="24"/>
          <w:szCs w:val="24"/>
        </w:rPr>
      </w:pPr>
    </w:p>
    <w:p w14:paraId="41B052D3" w14:textId="77777777" w:rsidR="00101BB6" w:rsidRPr="0000152C" w:rsidRDefault="00101BB6" w:rsidP="00101BB6">
      <w:pPr>
        <w:pStyle w:val="Listenabsatz"/>
        <w:ind w:left="720" w:firstLine="0"/>
        <w:jc w:val="both"/>
        <w:rPr>
          <w:b/>
          <w:bCs/>
          <w:sz w:val="24"/>
          <w:szCs w:val="24"/>
        </w:rPr>
      </w:pPr>
      <w:r w:rsidRPr="0000152C">
        <w:rPr>
          <w:b/>
          <w:bCs/>
          <w:sz w:val="24"/>
          <w:szCs w:val="24"/>
        </w:rPr>
        <w:t xml:space="preserve">Ziel: </w:t>
      </w:r>
    </w:p>
    <w:p w14:paraId="24664677" w14:textId="77777777" w:rsidR="00101BB6" w:rsidRPr="0000152C" w:rsidRDefault="00101BB6" w:rsidP="00101BB6">
      <w:pPr>
        <w:pStyle w:val="Listenabsatz"/>
        <w:ind w:left="720" w:firstLine="0"/>
        <w:rPr>
          <w:sz w:val="24"/>
          <w:szCs w:val="24"/>
        </w:rPr>
      </w:pPr>
      <w:r w:rsidRPr="0070396D">
        <w:rPr>
          <w:sz w:val="24"/>
          <w:szCs w:val="24"/>
        </w:rPr>
        <w:t>Sicherstellen, dass bestehende Software (z. B. CRM) in die Plattform eingebunden werden kann.</w:t>
      </w:r>
      <w:r w:rsidRPr="004F3C1C">
        <w:rPr>
          <w:sz w:val="24"/>
          <w:szCs w:val="24"/>
        </w:rPr>
        <w:t xml:space="preserve"> </w:t>
      </w:r>
    </w:p>
    <w:p w14:paraId="02AA0698" w14:textId="77777777" w:rsidR="00101BB6" w:rsidRPr="0000152C" w:rsidRDefault="00101BB6" w:rsidP="00101BB6">
      <w:pPr>
        <w:pStyle w:val="Listenabsatz"/>
        <w:ind w:left="720"/>
        <w:jc w:val="both"/>
        <w:rPr>
          <w:sz w:val="24"/>
          <w:szCs w:val="24"/>
        </w:rPr>
      </w:pPr>
    </w:p>
    <w:p w14:paraId="4FCBB402" w14:textId="77777777" w:rsidR="00101BB6" w:rsidRPr="006C0FB9" w:rsidRDefault="00101BB6" w:rsidP="00101BB6">
      <w:pPr>
        <w:pStyle w:val="Listenabsatz"/>
        <w:ind w:left="720" w:firstLine="0"/>
        <w:jc w:val="both"/>
        <w:rPr>
          <w:b/>
          <w:bCs/>
          <w:sz w:val="24"/>
          <w:szCs w:val="24"/>
        </w:rPr>
      </w:pPr>
      <w:r w:rsidRPr="006C0FB9">
        <w:rPr>
          <w:b/>
          <w:bCs/>
          <w:sz w:val="24"/>
          <w:szCs w:val="24"/>
        </w:rPr>
        <w:t>Aktivitäten:</w:t>
      </w:r>
    </w:p>
    <w:p w14:paraId="54C592CF" w14:textId="77777777" w:rsidR="00101BB6" w:rsidRDefault="00101BB6" w:rsidP="00101BB6">
      <w:pPr>
        <w:pStyle w:val="Listenabsatz"/>
        <w:numPr>
          <w:ilvl w:val="0"/>
          <w:numId w:val="82"/>
        </w:numPr>
        <w:ind w:left="1440"/>
        <w:jc w:val="both"/>
        <w:rPr>
          <w:sz w:val="24"/>
          <w:szCs w:val="24"/>
        </w:rPr>
      </w:pPr>
      <w:r w:rsidRPr="0070396D">
        <w:rPr>
          <w:sz w:val="24"/>
          <w:szCs w:val="24"/>
        </w:rPr>
        <w:t>Analyse vorhandener Systeme und Schnittstellen.</w:t>
      </w:r>
    </w:p>
    <w:p w14:paraId="3A9DF720" w14:textId="77777777" w:rsidR="00101BB6" w:rsidRDefault="00101BB6" w:rsidP="00101BB6">
      <w:pPr>
        <w:pStyle w:val="Listenabsatz"/>
        <w:numPr>
          <w:ilvl w:val="0"/>
          <w:numId w:val="82"/>
        </w:numPr>
        <w:ind w:left="1440"/>
        <w:jc w:val="both"/>
        <w:rPr>
          <w:sz w:val="24"/>
          <w:szCs w:val="24"/>
        </w:rPr>
      </w:pPr>
      <w:r w:rsidRPr="0070396D">
        <w:rPr>
          <w:sz w:val="24"/>
          <w:szCs w:val="24"/>
        </w:rPr>
        <w:t>Konzeption einer Integrationsarchitektur.</w:t>
      </w:r>
    </w:p>
    <w:p w14:paraId="591E5DFD" w14:textId="77777777" w:rsidR="00101BB6" w:rsidRPr="006C0FB9" w:rsidRDefault="00101BB6" w:rsidP="00101BB6">
      <w:pPr>
        <w:jc w:val="both"/>
        <w:rPr>
          <w:sz w:val="24"/>
          <w:szCs w:val="24"/>
        </w:rPr>
      </w:pPr>
    </w:p>
    <w:p w14:paraId="7D08AB2B" w14:textId="77777777" w:rsidR="00101BB6" w:rsidRPr="006C0FB9" w:rsidRDefault="00101BB6" w:rsidP="00101BB6">
      <w:pPr>
        <w:pStyle w:val="Listenabsatz"/>
        <w:ind w:left="720" w:firstLine="0"/>
        <w:jc w:val="both"/>
        <w:rPr>
          <w:b/>
          <w:bCs/>
          <w:sz w:val="24"/>
          <w:szCs w:val="24"/>
        </w:rPr>
      </w:pPr>
      <w:r w:rsidRPr="006C0FB9">
        <w:rPr>
          <w:b/>
          <w:bCs/>
          <w:sz w:val="24"/>
          <w:szCs w:val="24"/>
        </w:rPr>
        <w:t>Ergebnisse:</w:t>
      </w:r>
    </w:p>
    <w:p w14:paraId="509B7EEA" w14:textId="77777777" w:rsidR="00101BB6" w:rsidRDefault="00101BB6" w:rsidP="00101BB6">
      <w:pPr>
        <w:pStyle w:val="Listenabsatz"/>
        <w:numPr>
          <w:ilvl w:val="0"/>
          <w:numId w:val="81"/>
        </w:numPr>
        <w:jc w:val="both"/>
        <w:rPr>
          <w:sz w:val="24"/>
          <w:szCs w:val="24"/>
        </w:rPr>
      </w:pPr>
      <w:r w:rsidRPr="0070396D">
        <w:rPr>
          <w:sz w:val="24"/>
          <w:szCs w:val="24"/>
        </w:rPr>
        <w:t>Übersicht aller benötigten Schnittstellen.</w:t>
      </w:r>
    </w:p>
    <w:p w14:paraId="7860BF3B" w14:textId="4CCC262A" w:rsidR="00101BB6" w:rsidRDefault="00101BB6" w:rsidP="00101BB6">
      <w:pPr>
        <w:pStyle w:val="Listenabsatz"/>
        <w:numPr>
          <w:ilvl w:val="0"/>
          <w:numId w:val="81"/>
        </w:numPr>
        <w:jc w:val="both"/>
        <w:rPr>
          <w:sz w:val="24"/>
          <w:szCs w:val="24"/>
        </w:rPr>
      </w:pPr>
      <w:r w:rsidRPr="0070396D">
        <w:rPr>
          <w:sz w:val="24"/>
          <w:szCs w:val="24"/>
        </w:rPr>
        <w:t>Technisches Integrationskonzept (z. B. via API).</w:t>
      </w:r>
    </w:p>
    <w:p w14:paraId="0EEA47AB" w14:textId="5D235F82" w:rsidR="00101BB6" w:rsidRDefault="00101BB6">
      <w:pPr>
        <w:rPr>
          <w:sz w:val="24"/>
          <w:szCs w:val="24"/>
        </w:rPr>
      </w:pPr>
      <w:r>
        <w:rPr>
          <w:sz w:val="24"/>
          <w:szCs w:val="24"/>
        </w:rPr>
        <w:br w:type="page"/>
      </w:r>
    </w:p>
    <w:p w14:paraId="61B3B194" w14:textId="068EF441" w:rsidR="00101BB6" w:rsidRDefault="00101BB6" w:rsidP="00101BB6">
      <w:pPr>
        <w:pStyle w:val="berschrift2"/>
        <w:numPr>
          <w:ilvl w:val="0"/>
          <w:numId w:val="90"/>
        </w:numPr>
        <w:tabs>
          <w:tab w:val="left" w:pos="1402"/>
        </w:tabs>
        <w:spacing w:before="318"/>
      </w:pPr>
      <w:bookmarkStart w:id="30" w:name="_Toc213400088"/>
      <w:bookmarkStart w:id="31" w:name="_Toc215675793"/>
      <w:r>
        <w:lastRenderedPageBreak/>
        <w:t>Arbeitspaket „Digitale Plattform CEPA-Partner“</w:t>
      </w:r>
      <w:bookmarkEnd w:id="30"/>
      <w:bookmarkEnd w:id="31"/>
      <w:r w:rsidRPr="005D3F17">
        <w:t xml:space="preserve"> </w:t>
      </w:r>
    </w:p>
    <w:p w14:paraId="45B0659D" w14:textId="0DD0F69D" w:rsidR="00101BB6" w:rsidRDefault="00101BB6" w:rsidP="00101BB6">
      <w:pPr>
        <w:pStyle w:val="berschrift2"/>
        <w:numPr>
          <w:ilvl w:val="2"/>
          <w:numId w:val="90"/>
        </w:numPr>
        <w:tabs>
          <w:tab w:val="left" w:pos="1402"/>
        </w:tabs>
        <w:spacing w:before="318"/>
      </w:pPr>
      <w:r>
        <w:t xml:space="preserve"> </w:t>
      </w:r>
      <w:bookmarkStart w:id="32" w:name="_Toc213400089"/>
      <w:bookmarkStart w:id="33" w:name="_Toc215675794"/>
      <w:r w:rsidRPr="004F48FC">
        <w:t>Ist-Analyse &amp; Prozessaufnahme</w:t>
      </w:r>
      <w:bookmarkEnd w:id="32"/>
      <w:bookmarkEnd w:id="33"/>
    </w:p>
    <w:p w14:paraId="1B3712A0" w14:textId="77777777" w:rsidR="00101BB6" w:rsidRDefault="00101BB6" w:rsidP="00101BB6">
      <w:pPr>
        <w:pStyle w:val="Listenabsatz"/>
        <w:ind w:left="1080" w:firstLine="0"/>
        <w:jc w:val="both"/>
        <w:rPr>
          <w:sz w:val="24"/>
          <w:szCs w:val="24"/>
        </w:rPr>
      </w:pPr>
    </w:p>
    <w:p w14:paraId="2AD24EC1" w14:textId="77777777" w:rsidR="00101BB6" w:rsidRPr="0000152C" w:rsidRDefault="00101BB6" w:rsidP="00101BB6">
      <w:pPr>
        <w:pStyle w:val="Listenabsatz"/>
        <w:ind w:left="720" w:firstLine="0"/>
        <w:jc w:val="both"/>
        <w:rPr>
          <w:b/>
          <w:bCs/>
          <w:sz w:val="24"/>
          <w:szCs w:val="24"/>
        </w:rPr>
      </w:pPr>
      <w:r w:rsidRPr="0000152C">
        <w:rPr>
          <w:b/>
          <w:bCs/>
          <w:sz w:val="24"/>
          <w:szCs w:val="24"/>
        </w:rPr>
        <w:t xml:space="preserve">Ziel: </w:t>
      </w:r>
    </w:p>
    <w:p w14:paraId="612418A7" w14:textId="77777777" w:rsidR="00101BB6" w:rsidRPr="0000152C" w:rsidRDefault="00101BB6" w:rsidP="00101BB6">
      <w:pPr>
        <w:pStyle w:val="Listenabsatz"/>
        <w:ind w:left="720" w:firstLine="0"/>
        <w:jc w:val="both"/>
        <w:rPr>
          <w:sz w:val="24"/>
          <w:szCs w:val="24"/>
        </w:rPr>
      </w:pPr>
      <w:r w:rsidRPr="00F368B5">
        <w:rPr>
          <w:sz w:val="24"/>
          <w:szCs w:val="24"/>
        </w:rPr>
        <w:t>Verstehen der aktuellen Partnerprozesse, Rollen, Kommunikationswege und Schnittstellen, um Anforderungen und Optimierungspotenziale für die Partnerplattform zu identifizieren.</w:t>
      </w:r>
    </w:p>
    <w:p w14:paraId="40D2B701" w14:textId="77777777" w:rsidR="00101BB6" w:rsidRPr="0000152C" w:rsidRDefault="00101BB6" w:rsidP="00101BB6">
      <w:pPr>
        <w:pStyle w:val="Listenabsatz"/>
        <w:ind w:left="720"/>
        <w:jc w:val="both"/>
        <w:rPr>
          <w:sz w:val="24"/>
          <w:szCs w:val="24"/>
        </w:rPr>
      </w:pPr>
    </w:p>
    <w:p w14:paraId="6EC37043" w14:textId="77777777" w:rsidR="00101BB6" w:rsidRPr="006C0FB9" w:rsidRDefault="00101BB6" w:rsidP="00101BB6">
      <w:pPr>
        <w:pStyle w:val="Listenabsatz"/>
        <w:ind w:left="720" w:firstLine="0"/>
        <w:jc w:val="both"/>
        <w:rPr>
          <w:b/>
          <w:bCs/>
          <w:sz w:val="24"/>
          <w:szCs w:val="24"/>
        </w:rPr>
      </w:pPr>
      <w:r w:rsidRPr="006C0FB9">
        <w:rPr>
          <w:b/>
          <w:bCs/>
          <w:sz w:val="24"/>
          <w:szCs w:val="24"/>
        </w:rPr>
        <w:t>Aktivitäten:</w:t>
      </w:r>
    </w:p>
    <w:p w14:paraId="5AB69E71" w14:textId="77777777" w:rsidR="00101BB6" w:rsidRPr="0000152C" w:rsidRDefault="00101BB6" w:rsidP="00101BB6">
      <w:pPr>
        <w:pStyle w:val="Listenabsatz"/>
        <w:numPr>
          <w:ilvl w:val="0"/>
          <w:numId w:val="82"/>
        </w:numPr>
        <w:ind w:left="1440"/>
        <w:rPr>
          <w:sz w:val="24"/>
          <w:szCs w:val="24"/>
        </w:rPr>
      </w:pPr>
      <w:r w:rsidRPr="00F368B5">
        <w:rPr>
          <w:sz w:val="24"/>
          <w:szCs w:val="24"/>
        </w:rPr>
        <w:t>Durchführung von Interviews und Dokumentenanalysen bei CEPA-Partnern</w:t>
      </w:r>
    </w:p>
    <w:p w14:paraId="2AE948AB" w14:textId="77777777" w:rsidR="00101BB6" w:rsidRDefault="00101BB6" w:rsidP="00101BB6">
      <w:pPr>
        <w:pStyle w:val="Listenabsatz"/>
        <w:numPr>
          <w:ilvl w:val="0"/>
          <w:numId w:val="82"/>
        </w:numPr>
        <w:ind w:left="1440"/>
        <w:jc w:val="both"/>
        <w:rPr>
          <w:sz w:val="24"/>
          <w:szCs w:val="24"/>
        </w:rPr>
      </w:pPr>
      <w:r w:rsidRPr="00F368B5">
        <w:rPr>
          <w:sz w:val="24"/>
          <w:szCs w:val="24"/>
        </w:rPr>
        <w:t>Aufnahme bestehender Abläufe, Verantwortlichkeiten und Informationsflüsse</w:t>
      </w:r>
    </w:p>
    <w:p w14:paraId="52958603" w14:textId="77777777" w:rsidR="00101BB6" w:rsidRPr="0000152C" w:rsidRDefault="00101BB6" w:rsidP="00101BB6">
      <w:pPr>
        <w:pStyle w:val="Listenabsatz"/>
        <w:numPr>
          <w:ilvl w:val="0"/>
          <w:numId w:val="82"/>
        </w:numPr>
        <w:ind w:left="1440"/>
        <w:jc w:val="both"/>
        <w:rPr>
          <w:sz w:val="24"/>
          <w:szCs w:val="24"/>
        </w:rPr>
      </w:pPr>
      <w:r w:rsidRPr="00F368B5">
        <w:rPr>
          <w:sz w:val="24"/>
          <w:szCs w:val="24"/>
        </w:rPr>
        <w:t>Identifikation von Engpässen, Medienbrüchen und redundanten Prozessen</w:t>
      </w:r>
    </w:p>
    <w:p w14:paraId="4D42FC47" w14:textId="77777777" w:rsidR="00101BB6" w:rsidRPr="0000152C" w:rsidRDefault="00101BB6" w:rsidP="00101BB6">
      <w:pPr>
        <w:pStyle w:val="Listenabsatz"/>
        <w:ind w:left="1440"/>
        <w:jc w:val="both"/>
        <w:rPr>
          <w:sz w:val="24"/>
          <w:szCs w:val="24"/>
        </w:rPr>
      </w:pPr>
    </w:p>
    <w:p w14:paraId="1DD50BCF" w14:textId="77777777" w:rsidR="00101BB6" w:rsidRPr="006C0FB9" w:rsidRDefault="00101BB6" w:rsidP="00101BB6">
      <w:pPr>
        <w:pStyle w:val="Listenabsatz"/>
        <w:ind w:left="720" w:firstLine="0"/>
        <w:jc w:val="both"/>
        <w:rPr>
          <w:b/>
          <w:bCs/>
          <w:sz w:val="24"/>
          <w:szCs w:val="24"/>
        </w:rPr>
      </w:pPr>
      <w:r w:rsidRPr="006C0FB9">
        <w:rPr>
          <w:b/>
          <w:bCs/>
          <w:sz w:val="24"/>
          <w:szCs w:val="24"/>
        </w:rPr>
        <w:t>Ergebnisse:</w:t>
      </w:r>
    </w:p>
    <w:p w14:paraId="1132B9C7" w14:textId="77777777" w:rsidR="00101BB6" w:rsidRPr="0000152C" w:rsidRDefault="00101BB6" w:rsidP="00101BB6">
      <w:pPr>
        <w:pStyle w:val="Listenabsatz"/>
        <w:numPr>
          <w:ilvl w:val="0"/>
          <w:numId w:val="81"/>
        </w:numPr>
        <w:jc w:val="both"/>
        <w:rPr>
          <w:sz w:val="24"/>
          <w:szCs w:val="24"/>
        </w:rPr>
      </w:pPr>
      <w:r w:rsidRPr="004F48FC">
        <w:rPr>
          <w:sz w:val="24"/>
          <w:szCs w:val="24"/>
        </w:rPr>
        <w:t>Dokumentierte Ist-Prozesse mit Visualisierung der Abläufe und Schwachstellen</w:t>
      </w:r>
    </w:p>
    <w:p w14:paraId="620DB5E6" w14:textId="77777777" w:rsidR="00101BB6" w:rsidRDefault="00101BB6" w:rsidP="00101BB6">
      <w:pPr>
        <w:pStyle w:val="Listenabsatz"/>
        <w:numPr>
          <w:ilvl w:val="0"/>
          <w:numId w:val="81"/>
        </w:numPr>
        <w:jc w:val="both"/>
        <w:rPr>
          <w:sz w:val="24"/>
          <w:szCs w:val="24"/>
        </w:rPr>
      </w:pPr>
      <w:r w:rsidRPr="00F368B5">
        <w:rPr>
          <w:sz w:val="24"/>
          <w:szCs w:val="24"/>
        </w:rPr>
        <w:t>Übersicht über Optimierungs- und Digitalisierungsansätze als Basis für die Plattformkonzeption</w:t>
      </w:r>
    </w:p>
    <w:p w14:paraId="430811A5" w14:textId="77777777" w:rsidR="00101BB6" w:rsidRPr="0000152C" w:rsidRDefault="00101BB6" w:rsidP="00101BB6">
      <w:pPr>
        <w:pStyle w:val="Listenabsatz"/>
        <w:ind w:left="1440" w:firstLine="0"/>
        <w:jc w:val="both"/>
        <w:rPr>
          <w:sz w:val="24"/>
          <w:szCs w:val="24"/>
        </w:rPr>
      </w:pPr>
    </w:p>
    <w:p w14:paraId="2799BFA9" w14:textId="77777777" w:rsidR="00101BB6" w:rsidRDefault="00101BB6" w:rsidP="00101BB6">
      <w:pPr>
        <w:pStyle w:val="berschrift2"/>
        <w:numPr>
          <w:ilvl w:val="2"/>
          <w:numId w:val="90"/>
        </w:numPr>
        <w:tabs>
          <w:tab w:val="left" w:pos="1402"/>
        </w:tabs>
        <w:spacing w:before="318"/>
      </w:pPr>
      <w:r>
        <w:t xml:space="preserve"> </w:t>
      </w:r>
      <w:bookmarkStart w:id="34" w:name="_Toc213400090"/>
      <w:bookmarkStart w:id="35" w:name="_Toc215675795"/>
      <w:r w:rsidRPr="00F368B5">
        <w:t>Entwicklung</w:t>
      </w:r>
      <w:r>
        <w:rPr>
          <w:rFonts w:ascii="Aptos Narrow" w:hAnsi="Aptos Narrow"/>
          <w:color w:val="000000"/>
          <w:sz w:val="22"/>
          <w:szCs w:val="22"/>
        </w:rPr>
        <w:t xml:space="preserve"> </w:t>
      </w:r>
      <w:r w:rsidRPr="00F368B5">
        <w:t>Berechtigungskonzept</w:t>
      </w:r>
      <w:bookmarkEnd w:id="34"/>
      <w:bookmarkEnd w:id="35"/>
    </w:p>
    <w:p w14:paraId="505A6C44" w14:textId="77777777" w:rsidR="00101BB6" w:rsidRDefault="00101BB6" w:rsidP="00101BB6">
      <w:pPr>
        <w:pStyle w:val="Listenabsatz"/>
        <w:ind w:left="720" w:firstLine="0"/>
        <w:jc w:val="both"/>
        <w:rPr>
          <w:b/>
          <w:bCs/>
          <w:sz w:val="24"/>
          <w:szCs w:val="24"/>
        </w:rPr>
      </w:pPr>
    </w:p>
    <w:p w14:paraId="37F85D8C" w14:textId="77777777" w:rsidR="00101BB6" w:rsidRPr="0000152C" w:rsidRDefault="00101BB6" w:rsidP="00101BB6">
      <w:pPr>
        <w:pStyle w:val="Listenabsatz"/>
        <w:ind w:left="720" w:firstLine="0"/>
        <w:jc w:val="both"/>
        <w:rPr>
          <w:b/>
          <w:bCs/>
          <w:sz w:val="24"/>
          <w:szCs w:val="24"/>
        </w:rPr>
      </w:pPr>
      <w:r w:rsidRPr="0000152C">
        <w:rPr>
          <w:b/>
          <w:bCs/>
          <w:sz w:val="24"/>
          <w:szCs w:val="24"/>
        </w:rPr>
        <w:t xml:space="preserve">Ziel: </w:t>
      </w:r>
    </w:p>
    <w:p w14:paraId="4E298C77" w14:textId="77777777" w:rsidR="00101BB6" w:rsidRPr="0000152C" w:rsidRDefault="00101BB6" w:rsidP="00101BB6">
      <w:pPr>
        <w:pStyle w:val="Listenabsatz"/>
        <w:ind w:left="720" w:firstLine="0"/>
        <w:rPr>
          <w:sz w:val="24"/>
          <w:szCs w:val="24"/>
        </w:rPr>
      </w:pPr>
      <w:r w:rsidRPr="00F368B5">
        <w:rPr>
          <w:sz w:val="24"/>
          <w:szCs w:val="24"/>
        </w:rPr>
        <w:t>Definition eines klaren Rollen- und Rechtekonzepts, das Partnern bedarfsgerechten Zugriff ermöglicht und gleichzeitig Sicherheit sowie Datenhoheit gewährleistet</w:t>
      </w:r>
      <w:r>
        <w:rPr>
          <w:sz w:val="24"/>
          <w:szCs w:val="24"/>
        </w:rPr>
        <w:t>.</w:t>
      </w:r>
    </w:p>
    <w:p w14:paraId="2AFE8B72" w14:textId="77777777" w:rsidR="00101BB6" w:rsidRPr="0000152C" w:rsidRDefault="00101BB6" w:rsidP="00101BB6">
      <w:pPr>
        <w:pStyle w:val="Listenabsatz"/>
        <w:ind w:left="720"/>
        <w:jc w:val="both"/>
        <w:rPr>
          <w:sz w:val="24"/>
          <w:szCs w:val="24"/>
        </w:rPr>
      </w:pPr>
    </w:p>
    <w:p w14:paraId="02386292" w14:textId="77777777" w:rsidR="00101BB6" w:rsidRPr="006C0FB9" w:rsidRDefault="00101BB6" w:rsidP="00101BB6">
      <w:pPr>
        <w:pStyle w:val="Listenabsatz"/>
        <w:ind w:left="720" w:firstLine="0"/>
        <w:jc w:val="both"/>
        <w:rPr>
          <w:b/>
          <w:bCs/>
          <w:sz w:val="24"/>
          <w:szCs w:val="24"/>
        </w:rPr>
      </w:pPr>
      <w:r w:rsidRPr="006C0FB9">
        <w:rPr>
          <w:b/>
          <w:bCs/>
          <w:sz w:val="24"/>
          <w:szCs w:val="24"/>
        </w:rPr>
        <w:t>Aktivitäten:</w:t>
      </w:r>
    </w:p>
    <w:p w14:paraId="482A1976" w14:textId="77777777" w:rsidR="00101BB6" w:rsidRPr="0000152C" w:rsidRDefault="00101BB6" w:rsidP="00101BB6">
      <w:pPr>
        <w:pStyle w:val="Listenabsatz"/>
        <w:numPr>
          <w:ilvl w:val="0"/>
          <w:numId w:val="82"/>
        </w:numPr>
        <w:ind w:left="1440"/>
        <w:jc w:val="both"/>
        <w:rPr>
          <w:sz w:val="24"/>
          <w:szCs w:val="24"/>
        </w:rPr>
      </w:pPr>
      <w:r w:rsidRPr="00F368B5">
        <w:rPr>
          <w:sz w:val="24"/>
          <w:szCs w:val="24"/>
        </w:rPr>
        <w:t xml:space="preserve">Analyse der Anforderungen an Rollen, Zugriffe und </w:t>
      </w:r>
      <w:r>
        <w:rPr>
          <w:sz w:val="24"/>
          <w:szCs w:val="24"/>
        </w:rPr>
        <w:t>F</w:t>
      </w:r>
      <w:r w:rsidRPr="00F368B5">
        <w:rPr>
          <w:sz w:val="24"/>
          <w:szCs w:val="24"/>
        </w:rPr>
        <w:t>reigaben</w:t>
      </w:r>
    </w:p>
    <w:p w14:paraId="121F93F9" w14:textId="77777777" w:rsidR="00101BB6" w:rsidRDefault="00101BB6" w:rsidP="00101BB6">
      <w:pPr>
        <w:pStyle w:val="Listenabsatz"/>
        <w:numPr>
          <w:ilvl w:val="0"/>
          <w:numId w:val="82"/>
        </w:numPr>
        <w:ind w:left="1440"/>
        <w:jc w:val="both"/>
        <w:rPr>
          <w:sz w:val="24"/>
          <w:szCs w:val="24"/>
        </w:rPr>
      </w:pPr>
      <w:r w:rsidRPr="00F368B5">
        <w:rPr>
          <w:sz w:val="24"/>
          <w:szCs w:val="24"/>
        </w:rPr>
        <w:t>Erarbeitung differenzierter Rollenmodelle (z. B. Administrator, Sachbearbeiter, Auditor)</w:t>
      </w:r>
    </w:p>
    <w:p w14:paraId="607C623D" w14:textId="77777777" w:rsidR="00101BB6" w:rsidRDefault="00101BB6" w:rsidP="00101BB6">
      <w:pPr>
        <w:pStyle w:val="Listenabsatz"/>
        <w:numPr>
          <w:ilvl w:val="0"/>
          <w:numId w:val="82"/>
        </w:numPr>
        <w:ind w:left="1440"/>
        <w:jc w:val="both"/>
        <w:rPr>
          <w:sz w:val="24"/>
          <w:szCs w:val="24"/>
        </w:rPr>
      </w:pPr>
      <w:r w:rsidRPr="00F368B5">
        <w:rPr>
          <w:sz w:val="24"/>
          <w:szCs w:val="24"/>
        </w:rPr>
        <w:t>Definition der Zugriffslogiken für Funktionen, Daten und Dokumente</w:t>
      </w:r>
    </w:p>
    <w:p w14:paraId="1ED1B380" w14:textId="77777777" w:rsidR="00101BB6" w:rsidRPr="006C0FB9" w:rsidRDefault="00101BB6" w:rsidP="00101BB6">
      <w:pPr>
        <w:jc w:val="both"/>
        <w:rPr>
          <w:sz w:val="24"/>
          <w:szCs w:val="24"/>
        </w:rPr>
      </w:pPr>
    </w:p>
    <w:p w14:paraId="6DDFFA35" w14:textId="77777777" w:rsidR="00101BB6" w:rsidRPr="006C0FB9" w:rsidRDefault="00101BB6" w:rsidP="00101BB6">
      <w:pPr>
        <w:pStyle w:val="Listenabsatz"/>
        <w:ind w:left="720" w:firstLine="0"/>
        <w:jc w:val="both"/>
        <w:rPr>
          <w:b/>
          <w:bCs/>
          <w:sz w:val="24"/>
          <w:szCs w:val="24"/>
        </w:rPr>
      </w:pPr>
      <w:r w:rsidRPr="006C0FB9">
        <w:rPr>
          <w:b/>
          <w:bCs/>
          <w:sz w:val="24"/>
          <w:szCs w:val="24"/>
        </w:rPr>
        <w:t>Ergebnisse:</w:t>
      </w:r>
    </w:p>
    <w:p w14:paraId="448EB2BF" w14:textId="77777777" w:rsidR="00101BB6" w:rsidRDefault="00101BB6" w:rsidP="00101BB6">
      <w:pPr>
        <w:pStyle w:val="Listenabsatz"/>
        <w:numPr>
          <w:ilvl w:val="0"/>
          <w:numId w:val="83"/>
        </w:numPr>
        <w:jc w:val="both"/>
        <w:rPr>
          <w:sz w:val="24"/>
          <w:szCs w:val="24"/>
        </w:rPr>
      </w:pPr>
      <w:r w:rsidRPr="00F368B5">
        <w:rPr>
          <w:sz w:val="24"/>
          <w:szCs w:val="24"/>
        </w:rPr>
        <w:t>Abgestimmtes Berechtigungskonzept zur technischen Umsetzung</w:t>
      </w:r>
    </w:p>
    <w:p w14:paraId="316C2E04" w14:textId="77777777" w:rsidR="00101BB6" w:rsidRPr="00022800" w:rsidRDefault="00101BB6" w:rsidP="00101BB6">
      <w:pPr>
        <w:pStyle w:val="Listenabsatz"/>
        <w:numPr>
          <w:ilvl w:val="0"/>
          <w:numId w:val="83"/>
        </w:numPr>
        <w:jc w:val="both"/>
        <w:rPr>
          <w:sz w:val="24"/>
          <w:szCs w:val="24"/>
        </w:rPr>
      </w:pPr>
      <w:r>
        <w:rPr>
          <w:sz w:val="24"/>
          <w:szCs w:val="24"/>
        </w:rPr>
        <w:t xml:space="preserve">Grundlage für </w:t>
      </w:r>
      <w:r w:rsidRPr="00F368B5">
        <w:rPr>
          <w:sz w:val="24"/>
          <w:szCs w:val="24"/>
        </w:rPr>
        <w:t>Authentifizierung, Autorisierung und Datenschutzkonformität</w:t>
      </w:r>
    </w:p>
    <w:p w14:paraId="1E2E271F" w14:textId="77777777" w:rsidR="00101BB6" w:rsidRDefault="00101BB6" w:rsidP="00101BB6">
      <w:pPr>
        <w:rPr>
          <w:b/>
          <w:bCs/>
          <w:sz w:val="32"/>
          <w:szCs w:val="32"/>
        </w:rPr>
      </w:pPr>
      <w:r>
        <w:rPr>
          <w:b/>
          <w:bCs/>
          <w:sz w:val="32"/>
          <w:szCs w:val="32"/>
        </w:rPr>
        <w:br w:type="page"/>
      </w:r>
    </w:p>
    <w:p w14:paraId="6B9F97AB" w14:textId="77777777" w:rsidR="00101BB6" w:rsidRPr="00022800" w:rsidRDefault="00101BB6" w:rsidP="00101BB6">
      <w:pPr>
        <w:pStyle w:val="Listenabsatz"/>
        <w:ind w:left="1440" w:firstLine="0"/>
        <w:jc w:val="both"/>
        <w:rPr>
          <w:b/>
          <w:bCs/>
          <w:sz w:val="32"/>
          <w:szCs w:val="32"/>
        </w:rPr>
      </w:pPr>
    </w:p>
    <w:p w14:paraId="648A58EE" w14:textId="77777777" w:rsidR="00101BB6" w:rsidRDefault="00101BB6" w:rsidP="00101BB6">
      <w:pPr>
        <w:pStyle w:val="berschrift2"/>
        <w:numPr>
          <w:ilvl w:val="2"/>
          <w:numId w:val="90"/>
        </w:numPr>
        <w:tabs>
          <w:tab w:val="left" w:pos="1402"/>
        </w:tabs>
        <w:spacing w:before="318"/>
      </w:pPr>
      <w:r>
        <w:t xml:space="preserve"> </w:t>
      </w:r>
      <w:bookmarkStart w:id="36" w:name="_Toc213400091"/>
      <w:bookmarkStart w:id="37" w:name="_Toc215675796"/>
      <w:r w:rsidRPr="00F368B5">
        <w:t>Workflow</w:t>
      </w:r>
      <w:r>
        <w:rPr>
          <w:sz w:val="22"/>
          <w:szCs w:val="22"/>
        </w:rPr>
        <w:t xml:space="preserve"> </w:t>
      </w:r>
      <w:r w:rsidRPr="00F368B5">
        <w:t>Konzeption</w:t>
      </w:r>
      <w:r>
        <w:rPr>
          <w:sz w:val="22"/>
          <w:szCs w:val="22"/>
        </w:rPr>
        <w:t xml:space="preserve"> </w:t>
      </w:r>
      <w:r w:rsidRPr="00F368B5">
        <w:t>(Analog/Digital)</w:t>
      </w:r>
      <w:bookmarkEnd w:id="36"/>
      <w:bookmarkEnd w:id="37"/>
    </w:p>
    <w:p w14:paraId="2A828C30" w14:textId="77777777" w:rsidR="00101BB6" w:rsidRDefault="00101BB6" w:rsidP="00101BB6">
      <w:pPr>
        <w:pStyle w:val="Listenabsatz"/>
        <w:ind w:left="720" w:firstLine="0"/>
        <w:jc w:val="both"/>
        <w:rPr>
          <w:b/>
          <w:bCs/>
          <w:sz w:val="24"/>
          <w:szCs w:val="24"/>
        </w:rPr>
      </w:pPr>
    </w:p>
    <w:p w14:paraId="6D48CC3A" w14:textId="77777777" w:rsidR="00101BB6" w:rsidRPr="0000152C" w:rsidRDefault="00101BB6" w:rsidP="00101BB6">
      <w:pPr>
        <w:pStyle w:val="Listenabsatz"/>
        <w:ind w:left="720" w:firstLine="0"/>
        <w:jc w:val="both"/>
        <w:rPr>
          <w:b/>
          <w:bCs/>
          <w:sz w:val="24"/>
          <w:szCs w:val="24"/>
        </w:rPr>
      </w:pPr>
      <w:r w:rsidRPr="0000152C">
        <w:rPr>
          <w:b/>
          <w:bCs/>
          <w:sz w:val="24"/>
          <w:szCs w:val="24"/>
        </w:rPr>
        <w:t xml:space="preserve">Ziel: </w:t>
      </w:r>
    </w:p>
    <w:p w14:paraId="1CCFAF27" w14:textId="77777777" w:rsidR="00101BB6" w:rsidRPr="0000152C" w:rsidRDefault="00101BB6" w:rsidP="00101BB6">
      <w:pPr>
        <w:pStyle w:val="Listenabsatz"/>
        <w:ind w:left="720" w:firstLine="0"/>
        <w:rPr>
          <w:sz w:val="24"/>
          <w:szCs w:val="24"/>
        </w:rPr>
      </w:pPr>
      <w:r w:rsidRPr="00F368B5">
        <w:rPr>
          <w:sz w:val="24"/>
          <w:szCs w:val="24"/>
        </w:rPr>
        <w:t>Entwicklung eines einheitlichen Zielprozesses für die Zusammenarbeit zwischen CEPA und Partnern</w:t>
      </w:r>
      <w:r>
        <w:rPr>
          <w:sz w:val="24"/>
          <w:szCs w:val="24"/>
        </w:rPr>
        <w:t xml:space="preserve">, </w:t>
      </w:r>
      <w:r w:rsidRPr="00F368B5">
        <w:rPr>
          <w:sz w:val="24"/>
          <w:szCs w:val="24"/>
        </w:rPr>
        <w:t>sowohl digital als auch unter Berücksichtigung bestehender analoger Schritte</w:t>
      </w:r>
      <w:r>
        <w:rPr>
          <w:sz w:val="24"/>
          <w:szCs w:val="24"/>
        </w:rPr>
        <w:t>.</w:t>
      </w:r>
    </w:p>
    <w:p w14:paraId="667F3C2A" w14:textId="77777777" w:rsidR="00101BB6" w:rsidRPr="0000152C" w:rsidRDefault="00101BB6" w:rsidP="00101BB6">
      <w:pPr>
        <w:pStyle w:val="Listenabsatz"/>
        <w:ind w:left="720"/>
        <w:jc w:val="both"/>
        <w:rPr>
          <w:sz w:val="24"/>
          <w:szCs w:val="24"/>
        </w:rPr>
      </w:pPr>
    </w:p>
    <w:p w14:paraId="3A33FEA9" w14:textId="77777777" w:rsidR="00101BB6" w:rsidRPr="006C0FB9" w:rsidRDefault="00101BB6" w:rsidP="00101BB6">
      <w:pPr>
        <w:pStyle w:val="Listenabsatz"/>
        <w:ind w:left="720" w:firstLine="0"/>
        <w:jc w:val="both"/>
        <w:rPr>
          <w:b/>
          <w:bCs/>
          <w:sz w:val="24"/>
          <w:szCs w:val="24"/>
        </w:rPr>
      </w:pPr>
      <w:r w:rsidRPr="006C0FB9">
        <w:rPr>
          <w:b/>
          <w:bCs/>
          <w:sz w:val="24"/>
          <w:szCs w:val="24"/>
        </w:rPr>
        <w:t>Aktivitäten:</w:t>
      </w:r>
    </w:p>
    <w:p w14:paraId="77BD6658" w14:textId="77777777" w:rsidR="00101BB6" w:rsidRPr="00F368B5" w:rsidRDefault="00101BB6" w:rsidP="00101BB6">
      <w:pPr>
        <w:pStyle w:val="Listenabsatz"/>
        <w:numPr>
          <w:ilvl w:val="0"/>
          <w:numId w:val="82"/>
        </w:numPr>
        <w:ind w:left="1440"/>
        <w:jc w:val="both"/>
        <w:rPr>
          <w:sz w:val="24"/>
          <w:szCs w:val="24"/>
        </w:rPr>
      </w:pPr>
      <w:r w:rsidRPr="00F368B5">
        <w:rPr>
          <w:sz w:val="24"/>
          <w:szCs w:val="24"/>
        </w:rPr>
        <w:t>Durchführung interaktiver Workshops mit Partnerorganisationen</w:t>
      </w:r>
    </w:p>
    <w:p w14:paraId="380C2CB7" w14:textId="77777777" w:rsidR="00101BB6" w:rsidRDefault="00101BB6" w:rsidP="00101BB6">
      <w:pPr>
        <w:pStyle w:val="Listenabsatz"/>
        <w:numPr>
          <w:ilvl w:val="0"/>
          <w:numId w:val="82"/>
        </w:numPr>
        <w:ind w:left="1440"/>
        <w:jc w:val="both"/>
        <w:rPr>
          <w:sz w:val="24"/>
          <w:szCs w:val="24"/>
        </w:rPr>
      </w:pPr>
      <w:r w:rsidRPr="00F368B5">
        <w:rPr>
          <w:sz w:val="24"/>
          <w:szCs w:val="24"/>
        </w:rPr>
        <w:t>Modellierung der Zielprozesse inklusive Rollen und Schnittstellen</w:t>
      </w:r>
    </w:p>
    <w:p w14:paraId="461C2DF0" w14:textId="77777777" w:rsidR="00101BB6" w:rsidRDefault="00101BB6" w:rsidP="00101BB6">
      <w:pPr>
        <w:pStyle w:val="Listenabsatz"/>
        <w:numPr>
          <w:ilvl w:val="0"/>
          <w:numId w:val="82"/>
        </w:numPr>
        <w:ind w:left="1440"/>
        <w:jc w:val="both"/>
        <w:rPr>
          <w:sz w:val="24"/>
          <w:szCs w:val="24"/>
        </w:rPr>
      </w:pPr>
      <w:r w:rsidRPr="00F368B5">
        <w:rPr>
          <w:sz w:val="24"/>
          <w:szCs w:val="24"/>
        </w:rPr>
        <w:t>Abgleich mit regulatorischen, organisatorischen und technischen Anforderungen</w:t>
      </w:r>
    </w:p>
    <w:p w14:paraId="421B38A3" w14:textId="77777777" w:rsidR="00101BB6" w:rsidRPr="006C0FB9" w:rsidRDefault="00101BB6" w:rsidP="00101BB6">
      <w:pPr>
        <w:jc w:val="both"/>
        <w:rPr>
          <w:sz w:val="24"/>
          <w:szCs w:val="24"/>
        </w:rPr>
      </w:pPr>
    </w:p>
    <w:p w14:paraId="2958A6FF" w14:textId="77777777" w:rsidR="00101BB6" w:rsidRPr="006C0FB9" w:rsidRDefault="00101BB6" w:rsidP="00101BB6">
      <w:pPr>
        <w:pStyle w:val="Listenabsatz"/>
        <w:ind w:left="720" w:firstLine="0"/>
        <w:jc w:val="both"/>
        <w:rPr>
          <w:b/>
          <w:bCs/>
          <w:sz w:val="24"/>
          <w:szCs w:val="24"/>
        </w:rPr>
      </w:pPr>
      <w:r w:rsidRPr="006C0FB9">
        <w:rPr>
          <w:b/>
          <w:bCs/>
          <w:sz w:val="24"/>
          <w:szCs w:val="24"/>
        </w:rPr>
        <w:t>Ergebnisse:</w:t>
      </w:r>
    </w:p>
    <w:p w14:paraId="490B600D" w14:textId="77777777" w:rsidR="00101BB6" w:rsidRDefault="00101BB6" w:rsidP="00101BB6">
      <w:pPr>
        <w:pStyle w:val="Listenabsatz"/>
        <w:numPr>
          <w:ilvl w:val="0"/>
          <w:numId w:val="81"/>
        </w:numPr>
        <w:jc w:val="both"/>
        <w:rPr>
          <w:sz w:val="24"/>
          <w:szCs w:val="24"/>
        </w:rPr>
      </w:pPr>
      <w:r w:rsidRPr="00F368B5">
        <w:rPr>
          <w:sz w:val="24"/>
          <w:szCs w:val="24"/>
        </w:rPr>
        <w:t>Vollständig ausgearbeiteter Soll-Workflow für CEPA-Partner</w:t>
      </w:r>
    </w:p>
    <w:p w14:paraId="54709D46" w14:textId="77777777" w:rsidR="00101BB6" w:rsidRDefault="00101BB6" w:rsidP="00101BB6">
      <w:pPr>
        <w:pStyle w:val="Listenabsatz"/>
        <w:numPr>
          <w:ilvl w:val="0"/>
          <w:numId w:val="81"/>
        </w:numPr>
        <w:jc w:val="both"/>
        <w:rPr>
          <w:sz w:val="24"/>
          <w:szCs w:val="24"/>
        </w:rPr>
      </w:pPr>
      <w:r w:rsidRPr="00F368B5">
        <w:rPr>
          <w:sz w:val="24"/>
          <w:szCs w:val="24"/>
        </w:rPr>
        <w:t>Grundlage für Prototyping, Systemdesign und spätere Prozessautomatisierung</w:t>
      </w:r>
    </w:p>
    <w:p w14:paraId="7F4E7C5D" w14:textId="77777777" w:rsidR="00101BB6" w:rsidRDefault="00101BB6" w:rsidP="00101BB6">
      <w:pPr>
        <w:pStyle w:val="Listenabsatz"/>
        <w:ind w:left="1440" w:firstLine="0"/>
        <w:jc w:val="both"/>
        <w:rPr>
          <w:sz w:val="24"/>
          <w:szCs w:val="24"/>
        </w:rPr>
      </w:pPr>
    </w:p>
    <w:p w14:paraId="0105F83F" w14:textId="77777777" w:rsidR="00101BB6" w:rsidRPr="006C0FB9" w:rsidRDefault="00101BB6" w:rsidP="00101BB6">
      <w:pPr>
        <w:pStyle w:val="Listenabsatz"/>
        <w:ind w:left="1440" w:firstLine="0"/>
        <w:jc w:val="both"/>
        <w:rPr>
          <w:sz w:val="24"/>
          <w:szCs w:val="24"/>
        </w:rPr>
      </w:pPr>
    </w:p>
    <w:p w14:paraId="5D11311F" w14:textId="77777777" w:rsidR="00101BB6" w:rsidRDefault="00101BB6" w:rsidP="00101BB6">
      <w:pPr>
        <w:pStyle w:val="berschrift2"/>
        <w:numPr>
          <w:ilvl w:val="2"/>
          <w:numId w:val="90"/>
        </w:numPr>
        <w:tabs>
          <w:tab w:val="left" w:pos="1402"/>
        </w:tabs>
        <w:spacing w:before="318"/>
      </w:pPr>
      <w:r>
        <w:t xml:space="preserve"> </w:t>
      </w:r>
      <w:bookmarkStart w:id="38" w:name="_Toc213400092"/>
      <w:bookmarkStart w:id="39" w:name="_Toc215675797"/>
      <w:r w:rsidRPr="0003707C">
        <w:t>Entwicklung Integrationskonzept</w:t>
      </w:r>
      <w:bookmarkEnd w:id="38"/>
      <w:bookmarkEnd w:id="39"/>
    </w:p>
    <w:p w14:paraId="779660DB" w14:textId="77777777" w:rsidR="00101BB6" w:rsidRDefault="00101BB6" w:rsidP="00101BB6">
      <w:pPr>
        <w:pStyle w:val="Listenabsatz"/>
        <w:ind w:left="720" w:firstLine="0"/>
        <w:jc w:val="both"/>
        <w:rPr>
          <w:b/>
          <w:bCs/>
          <w:sz w:val="24"/>
          <w:szCs w:val="24"/>
        </w:rPr>
      </w:pPr>
    </w:p>
    <w:p w14:paraId="5F0E9AC2" w14:textId="77777777" w:rsidR="00101BB6" w:rsidRPr="0000152C" w:rsidRDefault="00101BB6" w:rsidP="00101BB6">
      <w:pPr>
        <w:pStyle w:val="Listenabsatz"/>
        <w:ind w:left="720" w:firstLine="0"/>
        <w:jc w:val="both"/>
        <w:rPr>
          <w:b/>
          <w:bCs/>
          <w:sz w:val="24"/>
          <w:szCs w:val="24"/>
        </w:rPr>
      </w:pPr>
      <w:r w:rsidRPr="0000152C">
        <w:rPr>
          <w:b/>
          <w:bCs/>
          <w:sz w:val="24"/>
          <w:szCs w:val="24"/>
        </w:rPr>
        <w:t xml:space="preserve">Ziel: </w:t>
      </w:r>
    </w:p>
    <w:p w14:paraId="4E53DF37" w14:textId="77777777" w:rsidR="00101BB6" w:rsidRPr="0000152C" w:rsidRDefault="00101BB6" w:rsidP="00101BB6">
      <w:pPr>
        <w:pStyle w:val="Listenabsatz"/>
        <w:ind w:left="720" w:firstLine="0"/>
        <w:rPr>
          <w:sz w:val="24"/>
          <w:szCs w:val="24"/>
        </w:rPr>
      </w:pPr>
      <w:r w:rsidRPr="0003707C">
        <w:rPr>
          <w:sz w:val="24"/>
          <w:szCs w:val="24"/>
        </w:rPr>
        <w:t>Festlegen, wie die Partnerplattform technisch in bestehende Systeme (z. B. CRM, Dokumentenmanagement, Partnerdatenbank) integriert wird.</w:t>
      </w:r>
    </w:p>
    <w:p w14:paraId="02A7198D" w14:textId="77777777" w:rsidR="00101BB6" w:rsidRPr="0000152C" w:rsidRDefault="00101BB6" w:rsidP="00101BB6">
      <w:pPr>
        <w:pStyle w:val="Listenabsatz"/>
        <w:ind w:left="720"/>
        <w:jc w:val="both"/>
        <w:rPr>
          <w:sz w:val="24"/>
          <w:szCs w:val="24"/>
        </w:rPr>
      </w:pPr>
    </w:p>
    <w:p w14:paraId="5F8BDE28" w14:textId="77777777" w:rsidR="00101BB6" w:rsidRPr="006C0FB9" w:rsidRDefault="00101BB6" w:rsidP="00101BB6">
      <w:pPr>
        <w:pStyle w:val="Listenabsatz"/>
        <w:ind w:left="720" w:firstLine="0"/>
        <w:jc w:val="both"/>
        <w:rPr>
          <w:b/>
          <w:bCs/>
          <w:sz w:val="24"/>
          <w:szCs w:val="24"/>
        </w:rPr>
      </w:pPr>
      <w:r w:rsidRPr="006C0FB9">
        <w:rPr>
          <w:b/>
          <w:bCs/>
          <w:sz w:val="24"/>
          <w:szCs w:val="24"/>
        </w:rPr>
        <w:t>Aktivitäten:</w:t>
      </w:r>
    </w:p>
    <w:p w14:paraId="13D69D9F" w14:textId="77777777" w:rsidR="00101BB6" w:rsidRDefault="00101BB6" w:rsidP="00101BB6">
      <w:pPr>
        <w:pStyle w:val="Listenabsatz"/>
        <w:numPr>
          <w:ilvl w:val="0"/>
          <w:numId w:val="82"/>
        </w:numPr>
        <w:ind w:left="1440"/>
        <w:jc w:val="both"/>
        <w:rPr>
          <w:sz w:val="24"/>
          <w:szCs w:val="24"/>
        </w:rPr>
      </w:pPr>
      <w:r w:rsidRPr="0003707C">
        <w:rPr>
          <w:sz w:val="24"/>
          <w:szCs w:val="24"/>
        </w:rPr>
        <w:t>Analyse vorhandener Systeme, Schnittstellen und Datenobjekte</w:t>
      </w:r>
    </w:p>
    <w:p w14:paraId="2B699542" w14:textId="77777777" w:rsidR="00101BB6" w:rsidRDefault="00101BB6" w:rsidP="00101BB6">
      <w:pPr>
        <w:pStyle w:val="Listenabsatz"/>
        <w:numPr>
          <w:ilvl w:val="0"/>
          <w:numId w:val="82"/>
        </w:numPr>
        <w:ind w:left="1440"/>
        <w:jc w:val="both"/>
        <w:rPr>
          <w:sz w:val="24"/>
          <w:szCs w:val="24"/>
        </w:rPr>
      </w:pPr>
      <w:r w:rsidRPr="0003707C">
        <w:rPr>
          <w:sz w:val="24"/>
          <w:szCs w:val="24"/>
        </w:rPr>
        <w:t>Definition notwendiger Integrationspunkte, Datenflüsse und API-Anforderungen</w:t>
      </w:r>
    </w:p>
    <w:p w14:paraId="0C8FDD2C" w14:textId="77777777" w:rsidR="00101BB6" w:rsidRDefault="00101BB6" w:rsidP="00101BB6">
      <w:pPr>
        <w:pStyle w:val="Listenabsatz"/>
        <w:numPr>
          <w:ilvl w:val="0"/>
          <w:numId w:val="82"/>
        </w:numPr>
        <w:ind w:left="1440"/>
        <w:jc w:val="both"/>
        <w:rPr>
          <w:sz w:val="24"/>
          <w:szCs w:val="24"/>
        </w:rPr>
      </w:pPr>
      <w:r w:rsidRPr="0003707C">
        <w:rPr>
          <w:sz w:val="24"/>
          <w:szCs w:val="24"/>
        </w:rPr>
        <w:t>Erarbeitung eines technischen Integrationsmodells für Pilot- und Produktivbetrieb</w:t>
      </w:r>
    </w:p>
    <w:p w14:paraId="06248C72" w14:textId="77777777" w:rsidR="00101BB6" w:rsidRPr="006C0FB9" w:rsidRDefault="00101BB6" w:rsidP="00101BB6">
      <w:pPr>
        <w:jc w:val="both"/>
        <w:rPr>
          <w:sz w:val="24"/>
          <w:szCs w:val="24"/>
        </w:rPr>
      </w:pPr>
    </w:p>
    <w:p w14:paraId="432CB261" w14:textId="77777777" w:rsidR="00101BB6" w:rsidRPr="006C0FB9" w:rsidRDefault="00101BB6" w:rsidP="00101BB6">
      <w:pPr>
        <w:pStyle w:val="Listenabsatz"/>
        <w:ind w:left="720" w:firstLine="0"/>
        <w:jc w:val="both"/>
        <w:rPr>
          <w:b/>
          <w:bCs/>
          <w:sz w:val="24"/>
          <w:szCs w:val="24"/>
        </w:rPr>
      </w:pPr>
      <w:r w:rsidRPr="006C0FB9">
        <w:rPr>
          <w:b/>
          <w:bCs/>
          <w:sz w:val="24"/>
          <w:szCs w:val="24"/>
        </w:rPr>
        <w:t>Ergebnisse:</w:t>
      </w:r>
    </w:p>
    <w:p w14:paraId="24C3F939" w14:textId="77777777" w:rsidR="00101BB6" w:rsidRDefault="00101BB6" w:rsidP="00101BB6">
      <w:pPr>
        <w:pStyle w:val="Listenabsatz"/>
        <w:numPr>
          <w:ilvl w:val="0"/>
          <w:numId w:val="81"/>
        </w:numPr>
        <w:jc w:val="both"/>
        <w:rPr>
          <w:sz w:val="24"/>
          <w:szCs w:val="24"/>
        </w:rPr>
      </w:pPr>
      <w:r w:rsidRPr="0003707C">
        <w:rPr>
          <w:sz w:val="24"/>
          <w:szCs w:val="24"/>
        </w:rPr>
        <w:t>Dokumentiertes Integrationskonzept inkl. Schnittstellenarchitektur</w:t>
      </w:r>
    </w:p>
    <w:p w14:paraId="0D3CCC36" w14:textId="77777777" w:rsidR="00101BB6" w:rsidRDefault="00101BB6" w:rsidP="00101BB6">
      <w:pPr>
        <w:pStyle w:val="Listenabsatz"/>
        <w:numPr>
          <w:ilvl w:val="0"/>
          <w:numId w:val="81"/>
        </w:numPr>
        <w:jc w:val="both"/>
        <w:rPr>
          <w:sz w:val="24"/>
          <w:szCs w:val="24"/>
        </w:rPr>
      </w:pPr>
      <w:r w:rsidRPr="0003707C">
        <w:rPr>
          <w:sz w:val="24"/>
          <w:szCs w:val="24"/>
        </w:rPr>
        <w:t>Grundlage für die technische Umsetzung und Datenkonsolidierung</w:t>
      </w:r>
    </w:p>
    <w:p w14:paraId="7072F88C" w14:textId="77777777" w:rsidR="00101BB6" w:rsidRDefault="00101BB6" w:rsidP="00101BB6">
      <w:pPr>
        <w:rPr>
          <w:sz w:val="24"/>
          <w:szCs w:val="24"/>
        </w:rPr>
      </w:pPr>
      <w:r>
        <w:rPr>
          <w:sz w:val="24"/>
          <w:szCs w:val="24"/>
        </w:rPr>
        <w:br w:type="page"/>
      </w:r>
    </w:p>
    <w:p w14:paraId="05B61743" w14:textId="77777777" w:rsidR="00101BB6" w:rsidRDefault="00101BB6" w:rsidP="00101BB6">
      <w:pPr>
        <w:pStyle w:val="berschrift2"/>
        <w:numPr>
          <w:ilvl w:val="2"/>
          <w:numId w:val="90"/>
        </w:numPr>
        <w:tabs>
          <w:tab w:val="left" w:pos="1402"/>
        </w:tabs>
        <w:spacing w:before="318"/>
      </w:pPr>
      <w:r>
        <w:lastRenderedPageBreak/>
        <w:t xml:space="preserve"> </w:t>
      </w:r>
      <w:bookmarkStart w:id="40" w:name="_Toc213400093"/>
      <w:bookmarkStart w:id="41" w:name="_Toc215675798"/>
      <w:r w:rsidRPr="0003707C">
        <w:t>IT-Sicherheit &amp; Datenschutz</w:t>
      </w:r>
      <w:bookmarkEnd w:id="40"/>
      <w:bookmarkEnd w:id="41"/>
    </w:p>
    <w:p w14:paraId="35A71751" w14:textId="77777777" w:rsidR="00101BB6" w:rsidRDefault="00101BB6" w:rsidP="00101BB6">
      <w:pPr>
        <w:pStyle w:val="Listenabsatz"/>
        <w:ind w:left="720" w:firstLine="0"/>
        <w:jc w:val="both"/>
        <w:rPr>
          <w:b/>
          <w:bCs/>
          <w:sz w:val="24"/>
          <w:szCs w:val="24"/>
        </w:rPr>
      </w:pPr>
    </w:p>
    <w:p w14:paraId="66365E2F" w14:textId="77777777" w:rsidR="00101BB6" w:rsidRPr="0000152C" w:rsidRDefault="00101BB6" w:rsidP="00101BB6">
      <w:pPr>
        <w:pStyle w:val="Listenabsatz"/>
        <w:ind w:left="720" w:firstLine="0"/>
        <w:jc w:val="both"/>
        <w:rPr>
          <w:b/>
          <w:bCs/>
          <w:sz w:val="24"/>
          <w:szCs w:val="24"/>
        </w:rPr>
      </w:pPr>
      <w:r w:rsidRPr="0000152C">
        <w:rPr>
          <w:b/>
          <w:bCs/>
          <w:sz w:val="24"/>
          <w:szCs w:val="24"/>
        </w:rPr>
        <w:t xml:space="preserve">Ziel: </w:t>
      </w:r>
    </w:p>
    <w:p w14:paraId="4EC81028" w14:textId="77777777" w:rsidR="00101BB6" w:rsidRPr="0000152C" w:rsidRDefault="00101BB6" w:rsidP="00101BB6">
      <w:pPr>
        <w:pStyle w:val="Listenabsatz"/>
        <w:ind w:left="720" w:firstLine="0"/>
        <w:rPr>
          <w:sz w:val="24"/>
          <w:szCs w:val="24"/>
        </w:rPr>
      </w:pPr>
      <w:r w:rsidRPr="0003707C">
        <w:rPr>
          <w:sz w:val="24"/>
          <w:szCs w:val="24"/>
        </w:rPr>
        <w:t>Bewertung sicherheitsrelevanter und datenschutzrechtlicher Anforderungen für die Plattform, um Compliance und sichere Verarbeitung partnerbezogener Daten sicherzustellen.</w:t>
      </w:r>
      <w:r w:rsidRPr="004F3C1C">
        <w:rPr>
          <w:sz w:val="24"/>
          <w:szCs w:val="24"/>
        </w:rPr>
        <w:t xml:space="preserve"> </w:t>
      </w:r>
    </w:p>
    <w:p w14:paraId="6C20BBA0" w14:textId="77777777" w:rsidR="00101BB6" w:rsidRPr="0000152C" w:rsidRDefault="00101BB6" w:rsidP="00101BB6">
      <w:pPr>
        <w:pStyle w:val="Listenabsatz"/>
        <w:ind w:left="720"/>
        <w:jc w:val="both"/>
        <w:rPr>
          <w:sz w:val="24"/>
          <w:szCs w:val="24"/>
        </w:rPr>
      </w:pPr>
    </w:p>
    <w:p w14:paraId="3ECAD4F2" w14:textId="77777777" w:rsidR="00101BB6" w:rsidRPr="006C0FB9" w:rsidRDefault="00101BB6" w:rsidP="00101BB6">
      <w:pPr>
        <w:pStyle w:val="Listenabsatz"/>
        <w:ind w:left="720" w:firstLine="0"/>
        <w:jc w:val="both"/>
        <w:rPr>
          <w:b/>
          <w:bCs/>
          <w:sz w:val="24"/>
          <w:szCs w:val="24"/>
        </w:rPr>
      </w:pPr>
      <w:r w:rsidRPr="006C0FB9">
        <w:rPr>
          <w:b/>
          <w:bCs/>
          <w:sz w:val="24"/>
          <w:szCs w:val="24"/>
        </w:rPr>
        <w:t>Aktivitäten:</w:t>
      </w:r>
    </w:p>
    <w:p w14:paraId="06583071" w14:textId="77777777" w:rsidR="00101BB6" w:rsidRDefault="00101BB6" w:rsidP="00101BB6">
      <w:pPr>
        <w:pStyle w:val="Listenabsatz"/>
        <w:numPr>
          <w:ilvl w:val="0"/>
          <w:numId w:val="82"/>
        </w:numPr>
        <w:ind w:left="1440"/>
        <w:rPr>
          <w:sz w:val="24"/>
          <w:szCs w:val="24"/>
        </w:rPr>
      </w:pPr>
      <w:r w:rsidRPr="0003707C">
        <w:rPr>
          <w:sz w:val="24"/>
          <w:szCs w:val="24"/>
        </w:rPr>
        <w:t>Durchführung einer Risikoanalyse im Hinblick auf Zugriff, Datenhaltung, Übertragung und Integrationen.</w:t>
      </w:r>
    </w:p>
    <w:p w14:paraId="00472171" w14:textId="77777777" w:rsidR="00101BB6" w:rsidRDefault="00101BB6" w:rsidP="00101BB6">
      <w:pPr>
        <w:pStyle w:val="Listenabsatz"/>
        <w:numPr>
          <w:ilvl w:val="0"/>
          <w:numId w:val="82"/>
        </w:numPr>
        <w:ind w:left="1440"/>
        <w:rPr>
          <w:sz w:val="24"/>
          <w:szCs w:val="24"/>
        </w:rPr>
      </w:pPr>
      <w:r w:rsidRPr="0003707C">
        <w:rPr>
          <w:sz w:val="24"/>
          <w:szCs w:val="24"/>
        </w:rPr>
        <w:t>Datenschutzprüfung gemäß DSGVO inkl. Rollenklärung und Löschkonzepten.</w:t>
      </w:r>
    </w:p>
    <w:p w14:paraId="43DA9CFB" w14:textId="77777777" w:rsidR="00101BB6" w:rsidRDefault="00101BB6" w:rsidP="00101BB6">
      <w:pPr>
        <w:pStyle w:val="Listenabsatz"/>
        <w:numPr>
          <w:ilvl w:val="0"/>
          <w:numId w:val="82"/>
        </w:numPr>
        <w:ind w:left="1440"/>
        <w:rPr>
          <w:sz w:val="24"/>
          <w:szCs w:val="24"/>
        </w:rPr>
      </w:pPr>
      <w:r w:rsidRPr="0003707C">
        <w:rPr>
          <w:sz w:val="24"/>
          <w:szCs w:val="24"/>
        </w:rPr>
        <w:t>Definition empfohlener Sicherheitsmaßnahmen und technischer Schutzmechanismen.</w:t>
      </w:r>
    </w:p>
    <w:p w14:paraId="34C5141D" w14:textId="77777777" w:rsidR="00101BB6" w:rsidRPr="006C0FB9" w:rsidRDefault="00101BB6" w:rsidP="00101BB6">
      <w:pPr>
        <w:jc w:val="both"/>
        <w:rPr>
          <w:sz w:val="24"/>
          <w:szCs w:val="24"/>
        </w:rPr>
      </w:pPr>
    </w:p>
    <w:p w14:paraId="07A176FA" w14:textId="77777777" w:rsidR="00101BB6" w:rsidRPr="006C0FB9" w:rsidRDefault="00101BB6" w:rsidP="00101BB6">
      <w:pPr>
        <w:pStyle w:val="Listenabsatz"/>
        <w:ind w:left="720" w:firstLine="0"/>
        <w:jc w:val="both"/>
        <w:rPr>
          <w:b/>
          <w:bCs/>
          <w:sz w:val="24"/>
          <w:szCs w:val="24"/>
        </w:rPr>
      </w:pPr>
      <w:r w:rsidRPr="006C0FB9">
        <w:rPr>
          <w:b/>
          <w:bCs/>
          <w:sz w:val="24"/>
          <w:szCs w:val="24"/>
        </w:rPr>
        <w:t>Ergebnisse:</w:t>
      </w:r>
    </w:p>
    <w:p w14:paraId="585E1183" w14:textId="77777777" w:rsidR="00101BB6" w:rsidRDefault="00101BB6" w:rsidP="00101BB6">
      <w:pPr>
        <w:pStyle w:val="Listenabsatz"/>
        <w:numPr>
          <w:ilvl w:val="0"/>
          <w:numId w:val="81"/>
        </w:numPr>
        <w:jc w:val="both"/>
        <w:rPr>
          <w:sz w:val="24"/>
          <w:szCs w:val="24"/>
        </w:rPr>
      </w:pPr>
      <w:r w:rsidRPr="0003707C">
        <w:rPr>
          <w:sz w:val="24"/>
          <w:szCs w:val="24"/>
        </w:rPr>
        <w:t>Sicherheits- und Datenschutzbewertung mit Handlungsempfehlungen.</w:t>
      </w:r>
    </w:p>
    <w:p w14:paraId="2BD2AD60" w14:textId="77777777" w:rsidR="00101BB6" w:rsidRDefault="00101BB6" w:rsidP="00101BB6">
      <w:pPr>
        <w:pStyle w:val="Listenabsatz"/>
        <w:numPr>
          <w:ilvl w:val="0"/>
          <w:numId w:val="81"/>
        </w:numPr>
        <w:jc w:val="both"/>
        <w:rPr>
          <w:sz w:val="24"/>
          <w:szCs w:val="24"/>
        </w:rPr>
      </w:pPr>
      <w:r w:rsidRPr="0003707C">
        <w:rPr>
          <w:sz w:val="24"/>
          <w:szCs w:val="24"/>
        </w:rPr>
        <w:t>Grundlage für sichere Architektur, Betrieb und Compliance-Konformität.</w:t>
      </w:r>
      <w:r>
        <w:rPr>
          <w:sz w:val="24"/>
          <w:szCs w:val="24"/>
        </w:rPr>
        <w:t xml:space="preserve"> </w:t>
      </w:r>
    </w:p>
    <w:p w14:paraId="4C520D19" w14:textId="77777777" w:rsidR="00101BB6" w:rsidRDefault="00101BB6" w:rsidP="00101BB6">
      <w:pPr>
        <w:pStyle w:val="berschrift2"/>
        <w:tabs>
          <w:tab w:val="left" w:pos="1402"/>
        </w:tabs>
        <w:spacing w:before="318"/>
        <w:ind w:left="410" w:firstLine="0"/>
      </w:pPr>
    </w:p>
    <w:p w14:paraId="02CD4E07" w14:textId="77777777" w:rsidR="00101BB6" w:rsidRDefault="00101BB6" w:rsidP="00101BB6">
      <w:pPr>
        <w:pStyle w:val="berschrift2"/>
        <w:numPr>
          <w:ilvl w:val="2"/>
          <w:numId w:val="90"/>
        </w:numPr>
        <w:tabs>
          <w:tab w:val="left" w:pos="1402"/>
        </w:tabs>
        <w:spacing w:before="318"/>
      </w:pPr>
      <w:r>
        <w:t xml:space="preserve"> </w:t>
      </w:r>
      <w:bookmarkStart w:id="42" w:name="_Toc213400094"/>
      <w:bookmarkStart w:id="43" w:name="_Toc215675799"/>
      <w:r w:rsidRPr="0003707C">
        <w:t>Partner Workshops</w:t>
      </w:r>
      <w:bookmarkEnd w:id="42"/>
      <w:bookmarkEnd w:id="43"/>
    </w:p>
    <w:p w14:paraId="19372322" w14:textId="77777777" w:rsidR="00101BB6" w:rsidRDefault="00101BB6" w:rsidP="00101BB6">
      <w:pPr>
        <w:pStyle w:val="Listenabsatz"/>
        <w:ind w:left="720" w:firstLine="0"/>
        <w:jc w:val="both"/>
        <w:rPr>
          <w:b/>
          <w:bCs/>
          <w:sz w:val="24"/>
          <w:szCs w:val="24"/>
        </w:rPr>
      </w:pPr>
    </w:p>
    <w:p w14:paraId="734B98DB" w14:textId="77777777" w:rsidR="00101BB6" w:rsidRPr="0000152C" w:rsidRDefault="00101BB6" w:rsidP="00101BB6">
      <w:pPr>
        <w:pStyle w:val="Listenabsatz"/>
        <w:ind w:left="720" w:firstLine="0"/>
        <w:jc w:val="both"/>
        <w:rPr>
          <w:b/>
          <w:bCs/>
          <w:sz w:val="24"/>
          <w:szCs w:val="24"/>
        </w:rPr>
      </w:pPr>
      <w:r w:rsidRPr="0000152C">
        <w:rPr>
          <w:b/>
          <w:bCs/>
          <w:sz w:val="24"/>
          <w:szCs w:val="24"/>
        </w:rPr>
        <w:t xml:space="preserve">Ziel: </w:t>
      </w:r>
    </w:p>
    <w:p w14:paraId="363401AB" w14:textId="77777777" w:rsidR="00101BB6" w:rsidRPr="0000152C" w:rsidRDefault="00101BB6" w:rsidP="00101BB6">
      <w:pPr>
        <w:pStyle w:val="Listenabsatz"/>
        <w:ind w:left="720" w:firstLine="0"/>
        <w:rPr>
          <w:sz w:val="24"/>
          <w:szCs w:val="24"/>
        </w:rPr>
      </w:pPr>
      <w:r w:rsidRPr="0003707C">
        <w:rPr>
          <w:sz w:val="24"/>
          <w:szCs w:val="24"/>
        </w:rPr>
        <w:t>Einbindung der CEPA-Partner zur Validierung von Workflows, Funktionen und Anforderungen sowie zur Vorbereitung der Einführung.</w:t>
      </w:r>
      <w:r w:rsidRPr="004F3C1C">
        <w:rPr>
          <w:sz w:val="24"/>
          <w:szCs w:val="24"/>
        </w:rPr>
        <w:t xml:space="preserve"> </w:t>
      </w:r>
    </w:p>
    <w:p w14:paraId="0430DD8F" w14:textId="77777777" w:rsidR="00101BB6" w:rsidRPr="0000152C" w:rsidRDefault="00101BB6" w:rsidP="00101BB6">
      <w:pPr>
        <w:pStyle w:val="Listenabsatz"/>
        <w:ind w:left="720"/>
        <w:jc w:val="both"/>
        <w:rPr>
          <w:sz w:val="24"/>
          <w:szCs w:val="24"/>
        </w:rPr>
      </w:pPr>
    </w:p>
    <w:p w14:paraId="61B061A8" w14:textId="77777777" w:rsidR="00101BB6" w:rsidRPr="006C0FB9" w:rsidRDefault="00101BB6" w:rsidP="00101BB6">
      <w:pPr>
        <w:pStyle w:val="Listenabsatz"/>
        <w:ind w:left="720" w:firstLine="0"/>
        <w:jc w:val="both"/>
        <w:rPr>
          <w:b/>
          <w:bCs/>
          <w:sz w:val="24"/>
          <w:szCs w:val="24"/>
        </w:rPr>
      </w:pPr>
      <w:r w:rsidRPr="006C0FB9">
        <w:rPr>
          <w:b/>
          <w:bCs/>
          <w:sz w:val="24"/>
          <w:szCs w:val="24"/>
        </w:rPr>
        <w:t>Aktivitäten:</w:t>
      </w:r>
    </w:p>
    <w:p w14:paraId="469F5867" w14:textId="77777777" w:rsidR="00101BB6" w:rsidRDefault="00101BB6" w:rsidP="00101BB6">
      <w:pPr>
        <w:pStyle w:val="Listenabsatz"/>
        <w:numPr>
          <w:ilvl w:val="0"/>
          <w:numId w:val="82"/>
        </w:numPr>
        <w:ind w:left="1440"/>
        <w:jc w:val="both"/>
        <w:rPr>
          <w:sz w:val="24"/>
          <w:szCs w:val="24"/>
        </w:rPr>
      </w:pPr>
      <w:r w:rsidRPr="0003707C">
        <w:rPr>
          <w:sz w:val="24"/>
          <w:szCs w:val="24"/>
        </w:rPr>
        <w:t>Vorbereitung und Durchführung zielgruppenorientierter Workshops.</w:t>
      </w:r>
    </w:p>
    <w:p w14:paraId="6A0F303F" w14:textId="77777777" w:rsidR="00101BB6" w:rsidRDefault="00101BB6" w:rsidP="00101BB6">
      <w:pPr>
        <w:pStyle w:val="Listenabsatz"/>
        <w:numPr>
          <w:ilvl w:val="0"/>
          <w:numId w:val="82"/>
        </w:numPr>
        <w:ind w:left="1440"/>
        <w:jc w:val="both"/>
        <w:rPr>
          <w:sz w:val="24"/>
          <w:szCs w:val="24"/>
        </w:rPr>
      </w:pPr>
      <w:r w:rsidRPr="0003707C">
        <w:rPr>
          <w:sz w:val="24"/>
          <w:szCs w:val="24"/>
        </w:rPr>
        <w:t>Vorstellung der Konzepte, Prototypen und Integrationsansätze.</w:t>
      </w:r>
    </w:p>
    <w:p w14:paraId="63BAD001" w14:textId="77777777" w:rsidR="00101BB6" w:rsidRDefault="00101BB6" w:rsidP="00101BB6">
      <w:pPr>
        <w:pStyle w:val="Listenabsatz"/>
        <w:numPr>
          <w:ilvl w:val="0"/>
          <w:numId w:val="82"/>
        </w:numPr>
        <w:ind w:left="1440"/>
        <w:jc w:val="both"/>
        <w:rPr>
          <w:sz w:val="24"/>
          <w:szCs w:val="24"/>
        </w:rPr>
      </w:pPr>
      <w:r w:rsidRPr="0003707C">
        <w:rPr>
          <w:sz w:val="24"/>
          <w:szCs w:val="24"/>
        </w:rPr>
        <w:t>Sammlung und Priorisierung von Feedback für die Weiterentwicklung.</w:t>
      </w:r>
    </w:p>
    <w:p w14:paraId="10CA9E84" w14:textId="77777777" w:rsidR="00101BB6" w:rsidRPr="006C0FB9" w:rsidRDefault="00101BB6" w:rsidP="00101BB6">
      <w:pPr>
        <w:jc w:val="both"/>
        <w:rPr>
          <w:sz w:val="24"/>
          <w:szCs w:val="24"/>
        </w:rPr>
      </w:pPr>
    </w:p>
    <w:p w14:paraId="482FF3DC" w14:textId="77777777" w:rsidR="00101BB6" w:rsidRPr="006C0FB9" w:rsidRDefault="00101BB6" w:rsidP="00101BB6">
      <w:pPr>
        <w:pStyle w:val="Listenabsatz"/>
        <w:ind w:left="720" w:firstLine="0"/>
        <w:jc w:val="both"/>
        <w:rPr>
          <w:b/>
          <w:bCs/>
          <w:sz w:val="24"/>
          <w:szCs w:val="24"/>
        </w:rPr>
      </w:pPr>
      <w:r w:rsidRPr="006C0FB9">
        <w:rPr>
          <w:b/>
          <w:bCs/>
          <w:sz w:val="24"/>
          <w:szCs w:val="24"/>
        </w:rPr>
        <w:t>Ergebnisse:</w:t>
      </w:r>
    </w:p>
    <w:p w14:paraId="72AB2AD1" w14:textId="77777777" w:rsidR="00101BB6" w:rsidRDefault="00101BB6" w:rsidP="00101BB6">
      <w:pPr>
        <w:pStyle w:val="Listenabsatz"/>
        <w:numPr>
          <w:ilvl w:val="0"/>
          <w:numId w:val="81"/>
        </w:numPr>
        <w:jc w:val="both"/>
        <w:rPr>
          <w:sz w:val="24"/>
          <w:szCs w:val="24"/>
        </w:rPr>
      </w:pPr>
      <w:r w:rsidRPr="0003707C">
        <w:rPr>
          <w:sz w:val="24"/>
          <w:szCs w:val="24"/>
        </w:rPr>
        <w:t>Konsolidiertes Partnerfeedback.</w:t>
      </w:r>
    </w:p>
    <w:p w14:paraId="2B968359" w14:textId="77777777" w:rsidR="00101BB6" w:rsidRDefault="00101BB6" w:rsidP="00101BB6">
      <w:pPr>
        <w:pStyle w:val="Listenabsatz"/>
        <w:numPr>
          <w:ilvl w:val="0"/>
          <w:numId w:val="81"/>
        </w:numPr>
        <w:jc w:val="both"/>
        <w:rPr>
          <w:sz w:val="24"/>
          <w:szCs w:val="24"/>
        </w:rPr>
      </w:pPr>
      <w:r w:rsidRPr="0003707C">
        <w:rPr>
          <w:sz w:val="24"/>
          <w:szCs w:val="24"/>
        </w:rPr>
        <w:t>Verfeinerte Anforderungen und abgestimmte Funktionspriorisierung.</w:t>
      </w:r>
      <w:r>
        <w:rPr>
          <w:sz w:val="24"/>
          <w:szCs w:val="24"/>
        </w:rPr>
        <w:t xml:space="preserve"> </w:t>
      </w:r>
    </w:p>
    <w:p w14:paraId="4839A4B4" w14:textId="77777777" w:rsidR="00101BB6" w:rsidRDefault="00101BB6" w:rsidP="00101BB6">
      <w:pPr>
        <w:rPr>
          <w:sz w:val="24"/>
          <w:szCs w:val="24"/>
        </w:rPr>
      </w:pPr>
      <w:r>
        <w:rPr>
          <w:sz w:val="24"/>
          <w:szCs w:val="24"/>
        </w:rPr>
        <w:br w:type="page"/>
      </w:r>
    </w:p>
    <w:p w14:paraId="66707025" w14:textId="77777777" w:rsidR="00101BB6" w:rsidRDefault="00101BB6" w:rsidP="00101BB6">
      <w:pPr>
        <w:pStyle w:val="berschrift2"/>
        <w:numPr>
          <w:ilvl w:val="2"/>
          <w:numId w:val="90"/>
        </w:numPr>
        <w:tabs>
          <w:tab w:val="left" w:pos="1402"/>
        </w:tabs>
        <w:spacing w:before="318"/>
      </w:pPr>
      <w:r>
        <w:lastRenderedPageBreak/>
        <w:t xml:space="preserve"> </w:t>
      </w:r>
      <w:bookmarkStart w:id="44" w:name="_Toc213400095"/>
      <w:bookmarkStart w:id="45" w:name="_Toc215675800"/>
      <w:r w:rsidRPr="0003707C">
        <w:t>Schulungskonzept und Change Management</w:t>
      </w:r>
      <w:bookmarkEnd w:id="44"/>
      <w:bookmarkEnd w:id="45"/>
    </w:p>
    <w:p w14:paraId="028B24B8" w14:textId="77777777" w:rsidR="00101BB6" w:rsidRDefault="00101BB6" w:rsidP="00101BB6">
      <w:pPr>
        <w:pStyle w:val="Listenabsatz"/>
        <w:ind w:left="720" w:firstLine="0"/>
        <w:jc w:val="both"/>
        <w:rPr>
          <w:b/>
          <w:bCs/>
          <w:sz w:val="24"/>
          <w:szCs w:val="24"/>
        </w:rPr>
      </w:pPr>
    </w:p>
    <w:p w14:paraId="2F0C6230" w14:textId="77777777" w:rsidR="00101BB6" w:rsidRPr="0000152C" w:rsidRDefault="00101BB6" w:rsidP="00101BB6">
      <w:pPr>
        <w:pStyle w:val="Listenabsatz"/>
        <w:ind w:left="720" w:firstLine="0"/>
        <w:jc w:val="both"/>
        <w:rPr>
          <w:b/>
          <w:bCs/>
          <w:sz w:val="24"/>
          <w:szCs w:val="24"/>
        </w:rPr>
      </w:pPr>
      <w:r w:rsidRPr="0000152C">
        <w:rPr>
          <w:b/>
          <w:bCs/>
          <w:sz w:val="24"/>
          <w:szCs w:val="24"/>
        </w:rPr>
        <w:t xml:space="preserve">Ziel: </w:t>
      </w:r>
    </w:p>
    <w:p w14:paraId="091F9FE3" w14:textId="77777777" w:rsidR="00101BB6" w:rsidRPr="0000152C" w:rsidRDefault="00101BB6" w:rsidP="00101BB6">
      <w:pPr>
        <w:pStyle w:val="Listenabsatz"/>
        <w:ind w:left="720" w:firstLine="0"/>
        <w:rPr>
          <w:sz w:val="24"/>
          <w:szCs w:val="24"/>
        </w:rPr>
      </w:pPr>
      <w:r w:rsidRPr="0003707C">
        <w:rPr>
          <w:sz w:val="24"/>
          <w:szCs w:val="24"/>
        </w:rPr>
        <w:t>Sicherstellen, dass Partner die neue Plattform effizient nutzen können und der Übergang zu neuen digitalen Prozessen erfolgreich gelingt.</w:t>
      </w:r>
      <w:r w:rsidRPr="004F3C1C">
        <w:rPr>
          <w:sz w:val="24"/>
          <w:szCs w:val="24"/>
        </w:rPr>
        <w:t xml:space="preserve"> </w:t>
      </w:r>
    </w:p>
    <w:p w14:paraId="1D4586C8" w14:textId="77777777" w:rsidR="00101BB6" w:rsidRPr="0000152C" w:rsidRDefault="00101BB6" w:rsidP="00101BB6">
      <w:pPr>
        <w:pStyle w:val="Listenabsatz"/>
        <w:ind w:left="720"/>
        <w:jc w:val="both"/>
        <w:rPr>
          <w:sz w:val="24"/>
          <w:szCs w:val="24"/>
        </w:rPr>
      </w:pPr>
    </w:p>
    <w:p w14:paraId="0F506CCB" w14:textId="77777777" w:rsidR="00101BB6" w:rsidRPr="006C0FB9" w:rsidRDefault="00101BB6" w:rsidP="00101BB6">
      <w:pPr>
        <w:pStyle w:val="Listenabsatz"/>
        <w:ind w:left="720" w:firstLine="0"/>
        <w:jc w:val="both"/>
        <w:rPr>
          <w:b/>
          <w:bCs/>
          <w:sz w:val="24"/>
          <w:szCs w:val="24"/>
        </w:rPr>
      </w:pPr>
      <w:r w:rsidRPr="006C0FB9">
        <w:rPr>
          <w:b/>
          <w:bCs/>
          <w:sz w:val="24"/>
          <w:szCs w:val="24"/>
        </w:rPr>
        <w:t>Aktivitäten:</w:t>
      </w:r>
    </w:p>
    <w:p w14:paraId="1B6A5BD3" w14:textId="77777777" w:rsidR="00101BB6" w:rsidRDefault="00101BB6" w:rsidP="00101BB6">
      <w:pPr>
        <w:pStyle w:val="Listenabsatz"/>
        <w:numPr>
          <w:ilvl w:val="0"/>
          <w:numId w:val="82"/>
        </w:numPr>
        <w:ind w:left="1440"/>
        <w:jc w:val="both"/>
        <w:rPr>
          <w:sz w:val="24"/>
          <w:szCs w:val="24"/>
        </w:rPr>
      </w:pPr>
      <w:r w:rsidRPr="0003707C">
        <w:rPr>
          <w:sz w:val="24"/>
          <w:szCs w:val="24"/>
        </w:rPr>
        <w:t xml:space="preserve">Entwicklung eines Schulungskonzepts (z. B. E-Learning, Workshops, </w:t>
      </w:r>
      <w:r>
        <w:rPr>
          <w:sz w:val="24"/>
          <w:szCs w:val="24"/>
        </w:rPr>
        <w:t>Dokumentation</w:t>
      </w:r>
      <w:r w:rsidRPr="0003707C">
        <w:rPr>
          <w:sz w:val="24"/>
          <w:szCs w:val="24"/>
        </w:rPr>
        <w:t>).</w:t>
      </w:r>
    </w:p>
    <w:p w14:paraId="5A516A58" w14:textId="77777777" w:rsidR="00101BB6" w:rsidRDefault="00101BB6" w:rsidP="00101BB6">
      <w:pPr>
        <w:pStyle w:val="Listenabsatz"/>
        <w:numPr>
          <w:ilvl w:val="0"/>
          <w:numId w:val="82"/>
        </w:numPr>
        <w:ind w:left="1440"/>
        <w:jc w:val="both"/>
        <w:rPr>
          <w:sz w:val="24"/>
          <w:szCs w:val="24"/>
        </w:rPr>
      </w:pPr>
      <w:r w:rsidRPr="0003707C">
        <w:rPr>
          <w:sz w:val="24"/>
          <w:szCs w:val="24"/>
        </w:rPr>
        <w:t>Definition von Kommunikationsmaßnahmen zur Projektbegleitung.</w:t>
      </w:r>
    </w:p>
    <w:p w14:paraId="006990C2" w14:textId="77777777" w:rsidR="00101BB6" w:rsidRDefault="00101BB6" w:rsidP="00101BB6">
      <w:pPr>
        <w:pStyle w:val="Listenabsatz"/>
        <w:numPr>
          <w:ilvl w:val="0"/>
          <w:numId w:val="82"/>
        </w:numPr>
        <w:ind w:left="1440"/>
        <w:jc w:val="both"/>
        <w:rPr>
          <w:sz w:val="24"/>
          <w:szCs w:val="24"/>
        </w:rPr>
      </w:pPr>
      <w:r w:rsidRPr="0003707C">
        <w:rPr>
          <w:sz w:val="24"/>
          <w:szCs w:val="24"/>
        </w:rPr>
        <w:t>Planung von Change-Management-Schritten für Akzeptanz und Rollout.</w:t>
      </w:r>
    </w:p>
    <w:p w14:paraId="6CE30D55" w14:textId="77777777" w:rsidR="00101BB6" w:rsidRPr="006C0FB9" w:rsidRDefault="00101BB6" w:rsidP="00101BB6">
      <w:pPr>
        <w:jc w:val="both"/>
        <w:rPr>
          <w:sz w:val="24"/>
          <w:szCs w:val="24"/>
        </w:rPr>
      </w:pPr>
    </w:p>
    <w:p w14:paraId="5D83722F" w14:textId="77777777" w:rsidR="00101BB6" w:rsidRPr="006C0FB9" w:rsidRDefault="00101BB6" w:rsidP="00101BB6">
      <w:pPr>
        <w:pStyle w:val="Listenabsatz"/>
        <w:ind w:left="720" w:firstLine="0"/>
        <w:jc w:val="both"/>
        <w:rPr>
          <w:b/>
          <w:bCs/>
          <w:sz w:val="24"/>
          <w:szCs w:val="24"/>
        </w:rPr>
      </w:pPr>
      <w:r w:rsidRPr="006C0FB9">
        <w:rPr>
          <w:b/>
          <w:bCs/>
          <w:sz w:val="24"/>
          <w:szCs w:val="24"/>
        </w:rPr>
        <w:t>Ergebnisse:</w:t>
      </w:r>
    </w:p>
    <w:p w14:paraId="16C06A7D" w14:textId="77777777" w:rsidR="00101BB6" w:rsidRDefault="00101BB6" w:rsidP="00101BB6">
      <w:pPr>
        <w:pStyle w:val="Listenabsatz"/>
        <w:numPr>
          <w:ilvl w:val="0"/>
          <w:numId w:val="81"/>
        </w:numPr>
        <w:jc w:val="both"/>
        <w:rPr>
          <w:sz w:val="24"/>
          <w:szCs w:val="24"/>
        </w:rPr>
      </w:pPr>
      <w:r w:rsidRPr="0003707C">
        <w:rPr>
          <w:sz w:val="24"/>
          <w:szCs w:val="24"/>
        </w:rPr>
        <w:t>Abgestimmtes Schulungs- und Change-Management-Konzept.</w:t>
      </w:r>
    </w:p>
    <w:p w14:paraId="6EC20916" w14:textId="77777777" w:rsidR="00101BB6" w:rsidRDefault="00101BB6" w:rsidP="00101BB6">
      <w:pPr>
        <w:pStyle w:val="Listenabsatz"/>
        <w:numPr>
          <w:ilvl w:val="0"/>
          <w:numId w:val="81"/>
        </w:numPr>
        <w:jc w:val="both"/>
        <w:rPr>
          <w:sz w:val="24"/>
          <w:szCs w:val="24"/>
        </w:rPr>
      </w:pPr>
      <w:r w:rsidRPr="0003707C">
        <w:rPr>
          <w:sz w:val="24"/>
          <w:szCs w:val="24"/>
        </w:rPr>
        <w:t>Grundlage für spätere Einführung, Onboarding und operative Nutzung.</w:t>
      </w:r>
    </w:p>
    <w:p w14:paraId="24E37C5E" w14:textId="77777777" w:rsidR="00101BB6" w:rsidRDefault="00101BB6" w:rsidP="00101BB6">
      <w:pPr>
        <w:pStyle w:val="Listenabsatz"/>
        <w:ind w:left="720" w:firstLine="0"/>
        <w:jc w:val="both"/>
        <w:rPr>
          <w:b/>
          <w:bCs/>
          <w:sz w:val="24"/>
          <w:szCs w:val="24"/>
        </w:rPr>
      </w:pPr>
    </w:p>
    <w:p w14:paraId="3113DA8A" w14:textId="30D59AF5" w:rsidR="00101BB6" w:rsidRDefault="00101BB6">
      <w:pPr>
        <w:rPr>
          <w:sz w:val="24"/>
          <w:szCs w:val="24"/>
        </w:rPr>
      </w:pPr>
    </w:p>
    <w:p w14:paraId="48EABF26" w14:textId="77777777" w:rsidR="00101BB6" w:rsidRDefault="00101BB6">
      <w:pPr>
        <w:rPr>
          <w:sz w:val="24"/>
          <w:szCs w:val="24"/>
        </w:rPr>
      </w:pPr>
    </w:p>
    <w:p w14:paraId="5C92292E" w14:textId="72DF0870" w:rsidR="00101BB6" w:rsidRDefault="00101BB6" w:rsidP="00101BB6">
      <w:pPr>
        <w:pStyle w:val="berschrift2"/>
        <w:numPr>
          <w:ilvl w:val="0"/>
          <w:numId w:val="91"/>
        </w:numPr>
        <w:tabs>
          <w:tab w:val="left" w:pos="1402"/>
        </w:tabs>
        <w:spacing w:before="318"/>
      </w:pPr>
      <w:bookmarkStart w:id="46" w:name="_Toc215148580"/>
      <w:bookmarkStart w:id="47" w:name="_Toc215675801"/>
      <w:r>
        <w:t>Arbeitspaket „Digitale Plattform CEPA-Partner“</w:t>
      </w:r>
      <w:bookmarkEnd w:id="46"/>
      <w:bookmarkEnd w:id="47"/>
      <w:r w:rsidRPr="005D3F17">
        <w:t xml:space="preserve"> </w:t>
      </w:r>
    </w:p>
    <w:p w14:paraId="6E42ADE3" w14:textId="620DF4C8" w:rsidR="00101BB6" w:rsidRDefault="00101BB6" w:rsidP="00101BB6">
      <w:pPr>
        <w:pStyle w:val="berschrift2"/>
        <w:numPr>
          <w:ilvl w:val="2"/>
          <w:numId w:val="91"/>
        </w:numPr>
        <w:tabs>
          <w:tab w:val="left" w:pos="1402"/>
        </w:tabs>
        <w:spacing w:before="318"/>
      </w:pPr>
      <w:r>
        <w:t xml:space="preserve"> </w:t>
      </w:r>
      <w:bookmarkStart w:id="48" w:name="_Toc215148581"/>
      <w:bookmarkStart w:id="49" w:name="_Toc215675802"/>
      <w:r w:rsidRPr="004F48FC">
        <w:t>Ist-Analyse &amp; Prozessaufnahme</w:t>
      </w:r>
      <w:bookmarkEnd w:id="48"/>
      <w:bookmarkEnd w:id="49"/>
    </w:p>
    <w:p w14:paraId="0F15D80D" w14:textId="77777777" w:rsidR="00101BB6" w:rsidRDefault="00101BB6" w:rsidP="00101BB6">
      <w:pPr>
        <w:pStyle w:val="Listenabsatz"/>
        <w:ind w:left="1080" w:firstLine="0"/>
        <w:jc w:val="both"/>
        <w:rPr>
          <w:sz w:val="24"/>
          <w:szCs w:val="24"/>
        </w:rPr>
      </w:pPr>
    </w:p>
    <w:p w14:paraId="540E247E" w14:textId="77777777" w:rsidR="00101BB6" w:rsidRDefault="00101BB6" w:rsidP="00101BB6">
      <w:pPr>
        <w:pStyle w:val="Listenabsatz"/>
        <w:ind w:left="720" w:firstLine="0"/>
        <w:rPr>
          <w:sz w:val="24"/>
          <w:szCs w:val="24"/>
        </w:rPr>
      </w:pPr>
      <w:r w:rsidRPr="007B7DA0">
        <w:rPr>
          <w:sz w:val="24"/>
          <w:szCs w:val="24"/>
        </w:rPr>
        <w:t>Durch den Einsatz von KI-gestützten Analysewerkzeugen können Interviews und Dokumentationen automatisiert ausgewertet, Prozessabläufe erkannt und Engpässe identifiziert</w:t>
      </w:r>
      <w:r>
        <w:rPr>
          <w:sz w:val="24"/>
          <w:szCs w:val="24"/>
        </w:rPr>
        <w:t xml:space="preserve"> </w:t>
      </w:r>
      <w:r w:rsidRPr="007B7DA0">
        <w:rPr>
          <w:sz w:val="24"/>
          <w:szCs w:val="24"/>
        </w:rPr>
        <w:t>werden.</w:t>
      </w:r>
      <w:r w:rsidRPr="007B7DA0">
        <w:rPr>
          <w:sz w:val="24"/>
          <w:szCs w:val="24"/>
        </w:rPr>
        <w:br/>
      </w:r>
    </w:p>
    <w:p w14:paraId="3D9AD156" w14:textId="77777777" w:rsidR="00101BB6" w:rsidRPr="0000152C" w:rsidRDefault="00101BB6" w:rsidP="00101BB6">
      <w:pPr>
        <w:pStyle w:val="Listenabsatz"/>
        <w:ind w:left="720" w:firstLine="0"/>
        <w:jc w:val="both"/>
        <w:rPr>
          <w:sz w:val="24"/>
          <w:szCs w:val="24"/>
        </w:rPr>
      </w:pPr>
      <w:r w:rsidRPr="007B7DA0">
        <w:rPr>
          <w:sz w:val="24"/>
          <w:szCs w:val="24"/>
        </w:rPr>
        <w:t xml:space="preserve">Beispielsweise </w:t>
      </w:r>
      <w:r>
        <w:rPr>
          <w:sz w:val="24"/>
          <w:szCs w:val="24"/>
        </w:rPr>
        <w:t>könnte</w:t>
      </w:r>
      <w:r w:rsidRPr="007B7DA0">
        <w:rPr>
          <w:sz w:val="24"/>
          <w:szCs w:val="24"/>
        </w:rPr>
        <w:t xml:space="preserve"> ein -Tool aus Partnerdokumenten automatisch Abläufe extrahieren und redundante Schritte in einer visualisierten Prozessübersicht markieren.</w:t>
      </w:r>
    </w:p>
    <w:p w14:paraId="775DA8BB" w14:textId="77777777" w:rsidR="00101BB6" w:rsidRDefault="00101BB6" w:rsidP="00101BB6">
      <w:pPr>
        <w:pStyle w:val="berschrift2"/>
        <w:numPr>
          <w:ilvl w:val="2"/>
          <w:numId w:val="91"/>
        </w:numPr>
        <w:tabs>
          <w:tab w:val="left" w:pos="1402"/>
        </w:tabs>
        <w:spacing w:before="318"/>
      </w:pPr>
      <w:r>
        <w:t xml:space="preserve"> </w:t>
      </w:r>
      <w:bookmarkStart w:id="50" w:name="_Toc215148582"/>
      <w:bookmarkStart w:id="51" w:name="_Toc215675803"/>
      <w:r w:rsidRPr="00F368B5">
        <w:t>Entwicklung</w:t>
      </w:r>
      <w:r>
        <w:rPr>
          <w:rFonts w:ascii="Aptos Narrow" w:hAnsi="Aptos Narrow"/>
          <w:color w:val="000000"/>
          <w:sz w:val="22"/>
          <w:szCs w:val="22"/>
        </w:rPr>
        <w:t xml:space="preserve"> </w:t>
      </w:r>
      <w:r w:rsidRPr="00F368B5">
        <w:t>Berechtigungskonzept</w:t>
      </w:r>
      <w:bookmarkEnd w:id="50"/>
      <w:bookmarkEnd w:id="51"/>
    </w:p>
    <w:p w14:paraId="5F1EFBA1" w14:textId="77777777" w:rsidR="00101BB6" w:rsidRDefault="00101BB6" w:rsidP="00101BB6">
      <w:pPr>
        <w:pStyle w:val="Listenabsatz"/>
        <w:ind w:left="720" w:firstLine="0"/>
        <w:jc w:val="both"/>
        <w:rPr>
          <w:b/>
          <w:bCs/>
          <w:sz w:val="24"/>
          <w:szCs w:val="24"/>
        </w:rPr>
      </w:pPr>
    </w:p>
    <w:p w14:paraId="42A82655" w14:textId="77777777" w:rsidR="00101BB6" w:rsidRPr="0000152C" w:rsidRDefault="00101BB6" w:rsidP="00101BB6">
      <w:pPr>
        <w:pStyle w:val="Listenabsatz"/>
        <w:ind w:left="720" w:firstLine="0"/>
        <w:rPr>
          <w:sz w:val="24"/>
          <w:szCs w:val="24"/>
        </w:rPr>
      </w:pPr>
      <w:r>
        <w:rPr>
          <w:sz w:val="24"/>
          <w:szCs w:val="24"/>
        </w:rPr>
        <w:t>Mittels</w:t>
      </w:r>
      <w:r w:rsidRPr="007B7DA0">
        <w:rPr>
          <w:sz w:val="24"/>
          <w:szCs w:val="24"/>
        </w:rPr>
        <w:t xml:space="preserve"> KI-gestützten Systemen können Zugriffsanforderungen analysiert und automatisch differenzierte Rollen- und Rechteprofile erstellt werden.</w:t>
      </w:r>
      <w:r>
        <w:rPr>
          <w:sz w:val="24"/>
          <w:szCs w:val="24"/>
        </w:rPr>
        <w:br/>
      </w:r>
      <w:r w:rsidRPr="007B7DA0">
        <w:rPr>
          <w:sz w:val="24"/>
          <w:szCs w:val="24"/>
        </w:rPr>
        <w:br/>
      </w:r>
      <w:r>
        <w:rPr>
          <w:sz w:val="24"/>
          <w:szCs w:val="24"/>
        </w:rPr>
        <w:t>Zum Beispiel</w:t>
      </w:r>
      <w:r w:rsidRPr="007B7DA0">
        <w:rPr>
          <w:sz w:val="24"/>
          <w:szCs w:val="24"/>
        </w:rPr>
        <w:t xml:space="preserve"> kann ein KI-Tool auf Basis historischer Nutzerdaten</w:t>
      </w:r>
      <w:r>
        <w:rPr>
          <w:sz w:val="24"/>
          <w:szCs w:val="24"/>
        </w:rPr>
        <w:t xml:space="preserve"> bzw. aus anderen Systemen</w:t>
      </w:r>
      <w:r w:rsidRPr="007B7DA0">
        <w:rPr>
          <w:sz w:val="24"/>
          <w:szCs w:val="24"/>
        </w:rPr>
        <w:t xml:space="preserve"> automatisch Vorschläge für Rollen wie Administrator, Sachbearbeiter oder Auditor generieren.</w:t>
      </w:r>
    </w:p>
    <w:p w14:paraId="47D3525C" w14:textId="77777777" w:rsidR="00101BB6" w:rsidRDefault="00101BB6" w:rsidP="00101BB6">
      <w:pPr>
        <w:pStyle w:val="berschrift2"/>
        <w:numPr>
          <w:ilvl w:val="2"/>
          <w:numId w:val="91"/>
        </w:numPr>
        <w:tabs>
          <w:tab w:val="left" w:pos="1402"/>
        </w:tabs>
        <w:spacing w:before="318"/>
      </w:pPr>
      <w:r>
        <w:t xml:space="preserve"> </w:t>
      </w:r>
      <w:bookmarkStart w:id="52" w:name="_Toc215148583"/>
      <w:bookmarkStart w:id="53" w:name="_Toc215675804"/>
      <w:r w:rsidRPr="00F368B5">
        <w:t>Workflow</w:t>
      </w:r>
      <w:r>
        <w:rPr>
          <w:sz w:val="22"/>
          <w:szCs w:val="22"/>
        </w:rPr>
        <w:t xml:space="preserve"> </w:t>
      </w:r>
      <w:r w:rsidRPr="00F368B5">
        <w:t>Konzeption</w:t>
      </w:r>
      <w:r>
        <w:rPr>
          <w:sz w:val="22"/>
          <w:szCs w:val="22"/>
        </w:rPr>
        <w:t xml:space="preserve"> </w:t>
      </w:r>
      <w:r w:rsidRPr="00F368B5">
        <w:t>(Analog/Digital)</w:t>
      </w:r>
      <w:bookmarkEnd w:id="52"/>
      <w:bookmarkEnd w:id="53"/>
    </w:p>
    <w:p w14:paraId="110B7834" w14:textId="77777777" w:rsidR="00101BB6" w:rsidRDefault="00101BB6" w:rsidP="00101BB6">
      <w:pPr>
        <w:pStyle w:val="Listenabsatz"/>
        <w:ind w:left="720" w:firstLine="0"/>
        <w:jc w:val="both"/>
        <w:rPr>
          <w:b/>
          <w:bCs/>
          <w:sz w:val="24"/>
          <w:szCs w:val="24"/>
        </w:rPr>
      </w:pPr>
    </w:p>
    <w:p w14:paraId="000F2222" w14:textId="77777777" w:rsidR="00101BB6" w:rsidRDefault="00101BB6" w:rsidP="00101BB6">
      <w:pPr>
        <w:pStyle w:val="Listenabsatz"/>
        <w:ind w:left="720" w:firstLine="0"/>
        <w:rPr>
          <w:sz w:val="24"/>
          <w:szCs w:val="24"/>
        </w:rPr>
      </w:pPr>
      <w:r w:rsidRPr="007B7DA0">
        <w:rPr>
          <w:sz w:val="24"/>
          <w:szCs w:val="24"/>
        </w:rPr>
        <w:t>Durch den Einsatz von KI-gestützten Workflow-Analysewerkzeugen können Soll-Prozesse modelliert, simuliert und Schnittstellenprobleme frühzeitig erkannt werden.</w:t>
      </w:r>
    </w:p>
    <w:p w14:paraId="5F9D3184" w14:textId="77777777" w:rsidR="00101BB6" w:rsidRDefault="00101BB6" w:rsidP="00101BB6">
      <w:pPr>
        <w:pStyle w:val="Listenabsatz"/>
        <w:ind w:left="720" w:firstLine="0"/>
        <w:rPr>
          <w:sz w:val="24"/>
          <w:szCs w:val="24"/>
        </w:rPr>
      </w:pPr>
      <w:r w:rsidRPr="007B7DA0">
        <w:rPr>
          <w:sz w:val="24"/>
          <w:szCs w:val="24"/>
        </w:rPr>
        <w:br/>
      </w:r>
      <w:r>
        <w:rPr>
          <w:sz w:val="24"/>
          <w:szCs w:val="24"/>
        </w:rPr>
        <w:t>E</w:t>
      </w:r>
      <w:r w:rsidRPr="007B7DA0">
        <w:rPr>
          <w:sz w:val="24"/>
          <w:szCs w:val="24"/>
        </w:rPr>
        <w:t xml:space="preserve">in KI-Tool </w:t>
      </w:r>
      <w:r>
        <w:rPr>
          <w:sz w:val="24"/>
          <w:szCs w:val="24"/>
        </w:rPr>
        <w:t xml:space="preserve">könnte </w:t>
      </w:r>
      <w:r w:rsidRPr="007B7DA0">
        <w:rPr>
          <w:sz w:val="24"/>
          <w:szCs w:val="24"/>
        </w:rPr>
        <w:t>aus Workshop-Notizen automatisch ein Workflow-Diagramm erzeugen und digitale wie analoge Prozessschritte simulieren, um Engpässe sichtbar zu machen.</w:t>
      </w:r>
    </w:p>
    <w:p w14:paraId="2C817384" w14:textId="77777777" w:rsidR="00101BB6" w:rsidRDefault="00101BB6" w:rsidP="00101BB6">
      <w:pPr>
        <w:pStyle w:val="berschrift2"/>
        <w:numPr>
          <w:ilvl w:val="2"/>
          <w:numId w:val="91"/>
        </w:numPr>
        <w:tabs>
          <w:tab w:val="left" w:pos="1402"/>
        </w:tabs>
        <w:spacing w:before="318"/>
      </w:pPr>
      <w:r>
        <w:lastRenderedPageBreak/>
        <w:t xml:space="preserve"> </w:t>
      </w:r>
      <w:bookmarkStart w:id="54" w:name="_Toc215148584"/>
      <w:bookmarkStart w:id="55" w:name="_Toc215675805"/>
      <w:r w:rsidRPr="0003707C">
        <w:t>Entwicklung Integrationskonzept</w:t>
      </w:r>
      <w:bookmarkEnd w:id="54"/>
      <w:bookmarkEnd w:id="55"/>
    </w:p>
    <w:p w14:paraId="7D3958E7" w14:textId="77777777" w:rsidR="00101BB6" w:rsidRDefault="00101BB6" w:rsidP="00101BB6">
      <w:pPr>
        <w:pStyle w:val="Listenabsatz"/>
        <w:ind w:left="720" w:firstLine="0"/>
        <w:jc w:val="both"/>
        <w:rPr>
          <w:b/>
          <w:bCs/>
          <w:sz w:val="24"/>
          <w:szCs w:val="24"/>
        </w:rPr>
      </w:pPr>
    </w:p>
    <w:p w14:paraId="1C14A0D6" w14:textId="77777777" w:rsidR="00101BB6" w:rsidRDefault="00101BB6" w:rsidP="00101BB6">
      <w:pPr>
        <w:pStyle w:val="Listenabsatz"/>
        <w:ind w:left="720" w:firstLine="0"/>
        <w:rPr>
          <w:sz w:val="24"/>
          <w:szCs w:val="24"/>
        </w:rPr>
      </w:pPr>
      <w:r w:rsidRPr="007B7DA0">
        <w:rPr>
          <w:sz w:val="24"/>
          <w:szCs w:val="24"/>
        </w:rPr>
        <w:t>Durch den Einsatz von KI-gestützten Integrationsassistenten können bestehende Systeme analysiert, Schnittstellen identifiziert und technische Integrationsmodelle vorgeschlagen werden.</w:t>
      </w:r>
      <w:r w:rsidRPr="007B7DA0">
        <w:rPr>
          <w:sz w:val="24"/>
          <w:szCs w:val="24"/>
        </w:rPr>
        <w:br/>
      </w:r>
    </w:p>
    <w:p w14:paraId="5E6B0297" w14:textId="77777777" w:rsidR="00101BB6" w:rsidRPr="0000152C" w:rsidRDefault="00101BB6" w:rsidP="00101BB6">
      <w:pPr>
        <w:pStyle w:val="Listenabsatz"/>
        <w:ind w:left="720" w:firstLine="0"/>
        <w:rPr>
          <w:sz w:val="24"/>
          <w:szCs w:val="24"/>
        </w:rPr>
      </w:pPr>
      <w:r w:rsidRPr="007B7DA0">
        <w:rPr>
          <w:sz w:val="24"/>
          <w:szCs w:val="24"/>
        </w:rPr>
        <w:t xml:space="preserve">Beispielsweise kann ein KI-System automatisch APIs und Datenflüsse zwischen CRM, Dokumentenmanagement und Partnerdatenbanken erkennen und ein </w:t>
      </w:r>
      <w:r>
        <w:rPr>
          <w:sz w:val="24"/>
          <w:szCs w:val="24"/>
        </w:rPr>
        <w:t>I</w:t>
      </w:r>
      <w:r w:rsidRPr="007B7DA0">
        <w:rPr>
          <w:sz w:val="24"/>
          <w:szCs w:val="24"/>
        </w:rPr>
        <w:t>ntegrationsdiagramm erzeugen.</w:t>
      </w:r>
    </w:p>
    <w:p w14:paraId="4A4F3452" w14:textId="77777777" w:rsidR="00101BB6" w:rsidRPr="0000152C" w:rsidRDefault="00101BB6" w:rsidP="00101BB6">
      <w:pPr>
        <w:pStyle w:val="Listenabsatz"/>
        <w:ind w:left="720"/>
        <w:jc w:val="both"/>
        <w:rPr>
          <w:sz w:val="24"/>
          <w:szCs w:val="24"/>
        </w:rPr>
      </w:pPr>
    </w:p>
    <w:p w14:paraId="5B9702FB" w14:textId="77777777" w:rsidR="00101BB6" w:rsidRDefault="00101BB6" w:rsidP="00101BB6">
      <w:pPr>
        <w:rPr>
          <w:sz w:val="24"/>
          <w:szCs w:val="24"/>
        </w:rPr>
      </w:pPr>
      <w:r>
        <w:rPr>
          <w:sz w:val="24"/>
          <w:szCs w:val="24"/>
        </w:rPr>
        <w:br w:type="page"/>
      </w:r>
    </w:p>
    <w:p w14:paraId="4B5A452E" w14:textId="77777777" w:rsidR="00101BB6" w:rsidRDefault="00101BB6" w:rsidP="00101BB6">
      <w:pPr>
        <w:pStyle w:val="berschrift2"/>
        <w:numPr>
          <w:ilvl w:val="2"/>
          <w:numId w:val="91"/>
        </w:numPr>
        <w:tabs>
          <w:tab w:val="left" w:pos="1402"/>
        </w:tabs>
        <w:spacing w:before="318"/>
      </w:pPr>
      <w:r>
        <w:lastRenderedPageBreak/>
        <w:t xml:space="preserve"> </w:t>
      </w:r>
      <w:bookmarkStart w:id="56" w:name="_Toc215148585"/>
      <w:bookmarkStart w:id="57" w:name="_Toc215675806"/>
      <w:r w:rsidRPr="0003707C">
        <w:t>IT-Sicherheit &amp; Datenschutz</w:t>
      </w:r>
      <w:bookmarkEnd w:id="56"/>
      <w:bookmarkEnd w:id="57"/>
    </w:p>
    <w:p w14:paraId="611CC210" w14:textId="77777777" w:rsidR="00101BB6" w:rsidRDefault="00101BB6" w:rsidP="00101BB6">
      <w:pPr>
        <w:pStyle w:val="Listenabsatz"/>
        <w:ind w:left="720" w:firstLine="0"/>
        <w:jc w:val="both"/>
        <w:rPr>
          <w:b/>
          <w:bCs/>
          <w:sz w:val="24"/>
          <w:szCs w:val="24"/>
        </w:rPr>
      </w:pPr>
    </w:p>
    <w:p w14:paraId="274DBD2D" w14:textId="77777777" w:rsidR="00101BB6" w:rsidRDefault="00101BB6" w:rsidP="00101BB6">
      <w:pPr>
        <w:pStyle w:val="Listenabsatz"/>
        <w:ind w:left="720" w:firstLine="0"/>
        <w:rPr>
          <w:sz w:val="24"/>
          <w:szCs w:val="24"/>
        </w:rPr>
      </w:pPr>
      <w:r w:rsidRPr="007B7DA0">
        <w:rPr>
          <w:sz w:val="24"/>
          <w:szCs w:val="24"/>
        </w:rPr>
        <w:t>Durch den Einsatz von KI-basierten Security-Tools können Risiken, Compliance-Lücken und Datenschutzverstöße automatisch identifiziert werden.</w:t>
      </w:r>
    </w:p>
    <w:p w14:paraId="6C5F2742" w14:textId="77777777" w:rsidR="00101BB6" w:rsidRPr="0000152C" w:rsidRDefault="00101BB6" w:rsidP="00101BB6">
      <w:pPr>
        <w:pStyle w:val="Listenabsatz"/>
        <w:ind w:left="720" w:firstLine="0"/>
        <w:rPr>
          <w:sz w:val="24"/>
          <w:szCs w:val="24"/>
        </w:rPr>
      </w:pPr>
      <w:r w:rsidRPr="007B7DA0">
        <w:rPr>
          <w:sz w:val="24"/>
          <w:szCs w:val="24"/>
        </w:rPr>
        <w:br/>
      </w:r>
      <w:r>
        <w:rPr>
          <w:sz w:val="24"/>
          <w:szCs w:val="24"/>
        </w:rPr>
        <w:t>Zum Beispiel</w:t>
      </w:r>
      <w:r w:rsidRPr="007B7DA0">
        <w:rPr>
          <w:sz w:val="24"/>
          <w:szCs w:val="24"/>
        </w:rPr>
        <w:t xml:space="preserve"> kann ein KI-Security-Scanner Berechtigungen prüfen, verschlüsselte Datenübertragungen analysieren und DSGVO-konforme Löschkonzepte überprüfen.</w:t>
      </w:r>
      <w:r w:rsidRPr="004F3C1C">
        <w:rPr>
          <w:sz w:val="24"/>
          <w:szCs w:val="24"/>
        </w:rPr>
        <w:t xml:space="preserve"> </w:t>
      </w:r>
    </w:p>
    <w:p w14:paraId="19720CDC" w14:textId="77777777" w:rsidR="00101BB6" w:rsidRDefault="00101BB6" w:rsidP="00101BB6">
      <w:pPr>
        <w:pStyle w:val="berschrift2"/>
        <w:numPr>
          <w:ilvl w:val="2"/>
          <w:numId w:val="91"/>
        </w:numPr>
        <w:tabs>
          <w:tab w:val="left" w:pos="1402"/>
        </w:tabs>
        <w:spacing w:before="318"/>
      </w:pPr>
      <w:r>
        <w:t xml:space="preserve"> </w:t>
      </w:r>
      <w:bookmarkStart w:id="58" w:name="_Toc215148586"/>
      <w:bookmarkStart w:id="59" w:name="_Toc215675807"/>
      <w:r w:rsidRPr="0003707C">
        <w:t>Partner Workshops</w:t>
      </w:r>
      <w:bookmarkEnd w:id="58"/>
      <w:bookmarkEnd w:id="59"/>
    </w:p>
    <w:p w14:paraId="47640D64" w14:textId="77777777" w:rsidR="00101BB6" w:rsidRDefault="00101BB6" w:rsidP="00101BB6">
      <w:pPr>
        <w:pStyle w:val="Listenabsatz"/>
        <w:ind w:left="720" w:firstLine="0"/>
        <w:jc w:val="both"/>
        <w:rPr>
          <w:b/>
          <w:bCs/>
          <w:sz w:val="24"/>
          <w:szCs w:val="24"/>
        </w:rPr>
      </w:pPr>
    </w:p>
    <w:p w14:paraId="64629B61" w14:textId="77777777" w:rsidR="00101BB6" w:rsidRDefault="00101BB6" w:rsidP="00101BB6">
      <w:pPr>
        <w:pStyle w:val="Listenabsatz"/>
        <w:ind w:left="720" w:firstLine="0"/>
        <w:rPr>
          <w:sz w:val="24"/>
          <w:szCs w:val="24"/>
        </w:rPr>
      </w:pPr>
      <w:r>
        <w:rPr>
          <w:sz w:val="24"/>
          <w:szCs w:val="24"/>
        </w:rPr>
        <w:t>Mithilfe von</w:t>
      </w:r>
      <w:r w:rsidRPr="007B7DA0">
        <w:rPr>
          <w:sz w:val="24"/>
          <w:szCs w:val="24"/>
        </w:rPr>
        <w:t xml:space="preserve"> KI-gestützten Analysewerkzeugen können Feedbacks automatisch ausgewertet, Themen gebündelt und Prioritäten abgeleitet werden.</w:t>
      </w:r>
      <w:r>
        <w:rPr>
          <w:sz w:val="24"/>
          <w:szCs w:val="24"/>
        </w:rPr>
        <w:br/>
      </w:r>
      <w:r w:rsidRPr="007B7DA0">
        <w:rPr>
          <w:sz w:val="24"/>
          <w:szCs w:val="24"/>
        </w:rPr>
        <w:br/>
      </w:r>
      <w:r>
        <w:rPr>
          <w:sz w:val="24"/>
          <w:szCs w:val="24"/>
        </w:rPr>
        <w:t>Zum Beispiel</w:t>
      </w:r>
      <w:r w:rsidRPr="007B7DA0">
        <w:rPr>
          <w:sz w:val="24"/>
          <w:szCs w:val="24"/>
        </w:rPr>
        <w:t xml:space="preserve"> kann ein KI-Tool </w:t>
      </w:r>
      <w:r>
        <w:rPr>
          <w:sz w:val="24"/>
          <w:szCs w:val="24"/>
        </w:rPr>
        <w:t>die</w:t>
      </w:r>
      <w:r w:rsidRPr="007B7DA0">
        <w:rPr>
          <w:sz w:val="24"/>
          <w:szCs w:val="24"/>
        </w:rPr>
        <w:t xml:space="preserve"> Rückmeldungen aus Partnerworkshops </w:t>
      </w:r>
      <w:r>
        <w:rPr>
          <w:sz w:val="24"/>
          <w:szCs w:val="24"/>
        </w:rPr>
        <w:t>zusammenführen</w:t>
      </w:r>
      <w:r w:rsidRPr="007B7DA0">
        <w:rPr>
          <w:sz w:val="24"/>
          <w:szCs w:val="24"/>
        </w:rPr>
        <w:t xml:space="preserve"> und automatisch eine priorisierte Liste der wichtigsten Anforderungen erstellen.</w:t>
      </w:r>
      <w:r w:rsidRPr="004F3C1C">
        <w:rPr>
          <w:sz w:val="24"/>
          <w:szCs w:val="24"/>
        </w:rPr>
        <w:t xml:space="preserve"> </w:t>
      </w:r>
    </w:p>
    <w:p w14:paraId="35EFC137" w14:textId="77777777" w:rsidR="00101BB6" w:rsidRDefault="00101BB6" w:rsidP="00101BB6">
      <w:pPr>
        <w:pStyle w:val="berschrift2"/>
        <w:numPr>
          <w:ilvl w:val="2"/>
          <w:numId w:val="91"/>
        </w:numPr>
        <w:tabs>
          <w:tab w:val="left" w:pos="1402"/>
        </w:tabs>
        <w:spacing w:before="318"/>
      </w:pPr>
      <w:r>
        <w:t xml:space="preserve"> </w:t>
      </w:r>
      <w:bookmarkStart w:id="60" w:name="_Toc215148587"/>
      <w:bookmarkStart w:id="61" w:name="_Toc215675808"/>
      <w:r w:rsidRPr="0003707C">
        <w:t>Schulungskonzept und Change Management</w:t>
      </w:r>
      <w:bookmarkEnd w:id="60"/>
      <w:bookmarkEnd w:id="61"/>
    </w:p>
    <w:p w14:paraId="49D420D0" w14:textId="77777777" w:rsidR="00101BB6" w:rsidRDefault="00101BB6" w:rsidP="00101BB6">
      <w:pPr>
        <w:pStyle w:val="Listenabsatz"/>
        <w:ind w:left="720" w:firstLine="0"/>
        <w:jc w:val="both"/>
        <w:rPr>
          <w:b/>
          <w:bCs/>
          <w:sz w:val="24"/>
          <w:szCs w:val="24"/>
        </w:rPr>
      </w:pPr>
    </w:p>
    <w:p w14:paraId="69FBB07D" w14:textId="77777777" w:rsidR="00101BB6" w:rsidRDefault="00101BB6" w:rsidP="00101BB6">
      <w:pPr>
        <w:pStyle w:val="Listenabsatz"/>
        <w:ind w:left="720" w:firstLine="0"/>
        <w:jc w:val="both"/>
        <w:rPr>
          <w:sz w:val="24"/>
          <w:szCs w:val="24"/>
        </w:rPr>
      </w:pPr>
      <w:r w:rsidRPr="007B7DA0">
        <w:rPr>
          <w:sz w:val="24"/>
          <w:szCs w:val="24"/>
        </w:rPr>
        <w:t>Durch den Einsatz von KI-basierten Lern- und Analysewerkzeugen können Schulungsinhalte automatisch erstellt, personalisiert und Feedback ausgewertet werden.</w:t>
      </w:r>
      <w:r w:rsidRPr="007B7DA0">
        <w:rPr>
          <w:sz w:val="24"/>
          <w:szCs w:val="24"/>
        </w:rPr>
        <w:br/>
      </w:r>
    </w:p>
    <w:p w14:paraId="77AE9EF2" w14:textId="77777777" w:rsidR="00101BB6" w:rsidRPr="007B7DA0" w:rsidRDefault="00101BB6" w:rsidP="00101BB6">
      <w:pPr>
        <w:pStyle w:val="Listenabsatz"/>
        <w:ind w:left="720" w:firstLine="0"/>
        <w:jc w:val="both"/>
        <w:rPr>
          <w:sz w:val="24"/>
          <w:szCs w:val="24"/>
        </w:rPr>
      </w:pPr>
      <w:r w:rsidRPr="007B7DA0">
        <w:rPr>
          <w:sz w:val="24"/>
          <w:szCs w:val="24"/>
        </w:rPr>
        <w:t>Beispielsweise kann ein KI-System auf Basis der Plattformfunktionen ein E-Learning-Modul generieren und automatisch an den Wissensstand der Partner anpassen.</w:t>
      </w:r>
    </w:p>
    <w:p w14:paraId="59C53956" w14:textId="77777777" w:rsidR="00101BB6" w:rsidRPr="00101BB6" w:rsidRDefault="00101BB6" w:rsidP="00101BB6">
      <w:pPr>
        <w:rPr>
          <w:sz w:val="24"/>
          <w:szCs w:val="24"/>
        </w:rPr>
      </w:pPr>
    </w:p>
    <w:sectPr w:rsidR="00101BB6" w:rsidRPr="00101BB6">
      <w:pgSz w:w="11910" w:h="16840"/>
      <w:pgMar w:top="1360" w:right="1020" w:bottom="1200" w:left="1160" w:header="495" w:footer="10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163E7" w14:textId="77777777" w:rsidR="00635386" w:rsidRDefault="00635386">
      <w:r>
        <w:separator/>
      </w:r>
    </w:p>
  </w:endnote>
  <w:endnote w:type="continuationSeparator" w:id="0">
    <w:p w14:paraId="44AAF835" w14:textId="77777777" w:rsidR="00635386" w:rsidRDefault="00635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F7F45" w14:textId="0CD02686" w:rsidR="0012129C" w:rsidRDefault="00101BB6">
    <w:pPr>
      <w:pStyle w:val="Textkrper"/>
      <w:spacing w:line="14" w:lineRule="auto"/>
      <w:rPr>
        <w:sz w:val="20"/>
      </w:rPr>
    </w:pPr>
    <w:r>
      <w:rPr>
        <w:noProof/>
      </w:rPr>
      <mc:AlternateContent>
        <mc:Choice Requires="wps">
          <w:drawing>
            <wp:anchor distT="0" distB="0" distL="114300" distR="114300" simplePos="0" relativeHeight="487378944" behindDoc="1" locked="0" layoutInCell="1" allowOverlap="1" wp14:anchorId="69C56123" wp14:editId="6F723E62">
              <wp:simplePos x="0" y="0"/>
              <wp:positionH relativeFrom="page">
                <wp:posOffset>6167120</wp:posOffset>
              </wp:positionH>
              <wp:positionV relativeFrom="page">
                <wp:posOffset>9906635</wp:posOffset>
              </wp:positionV>
              <wp:extent cx="1087120" cy="20955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7120" cy="20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F7477A" w14:textId="418B7BD6" w:rsidR="0012129C" w:rsidRDefault="00000000">
                          <w:pPr>
                            <w:spacing w:line="223" w:lineRule="exact"/>
                            <w:ind w:left="20"/>
                            <w:rPr>
                              <w:b/>
                              <w:sz w:val="20"/>
                            </w:rPr>
                          </w:pPr>
                          <w:r>
                            <w:rPr>
                              <w:sz w:val="20"/>
                            </w:rPr>
                            <w:t xml:space="preserve">Seite </w:t>
                          </w:r>
                          <w:r>
                            <w:fldChar w:fldCharType="begin"/>
                          </w:r>
                          <w:r>
                            <w:rPr>
                              <w:b/>
                              <w:sz w:val="20"/>
                            </w:rPr>
                            <w:instrText xml:space="preserve"> PAGE </w:instrText>
                          </w:r>
                          <w:r>
                            <w:fldChar w:fldCharType="separate"/>
                          </w:r>
                          <w:r>
                            <w:t>2</w:t>
                          </w:r>
                          <w:r>
                            <w:fldChar w:fldCharType="end"/>
                          </w:r>
                          <w:r>
                            <w:rPr>
                              <w:b/>
                              <w:sz w:val="20"/>
                            </w:rPr>
                            <w:t xml:space="preserve"> </w:t>
                          </w:r>
                          <w:r>
                            <w:rPr>
                              <w:sz w:val="20"/>
                            </w:rPr>
                            <w:t xml:space="preserve">von </w:t>
                          </w:r>
                          <w:r w:rsidR="00101BB6">
                            <w:rPr>
                              <w:b/>
                              <w:bCs/>
                              <w:sz w:val="20"/>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C56123" id="_x0000_t202" coordsize="21600,21600" o:spt="202" path="m,l,21600r21600,l21600,xe">
              <v:stroke joinstyle="miter"/>
              <v:path gradientshapeok="t" o:connecttype="rect"/>
            </v:shapetype>
            <v:shape id="Text Box 1" o:spid="_x0000_s1028" type="#_x0000_t202" style="position:absolute;margin-left:485.6pt;margin-top:780.05pt;width:85.6pt;height:16.5pt;z-index:-15937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Hzv2QEAAJgDAAAOAAAAZHJzL2Uyb0RvYy54bWysU8Fu1DAQvSPxD5bvbLIrFUq02aq0KkIq&#10;UKn0AyaOk1gkHjP2brJ8PWNns6VwQ1ysscd+896b8fZqGnpx0OQN2lKuV7kU2iqsjW1L+fTt7s2l&#10;FD6AraFHq0t51F5e7V6/2o6u0BvssK81CQaxvhhdKbsQXJFlXnV6AL9Cpy0nG6QBAm+pzWqCkdGH&#10;Ptvk+dtsRKododLe8+ntnJS7hN80WoWvTeN1EH0pmVtIK6W1imu220LRErjOqBMN+AcWAxjLRc9Q&#10;txBA7Mn8BTUYReixCSuFQ4ZNY5ROGljNOv9DzWMHTictbI53Z5v8/4NVXw6P7oFEmD7gxA1MIry7&#10;R/XdC4s3HdhWXxPh2GmoufA6WpaNzhenp9FqX/gIUo2fseYmwz5gApoaGqIrrFMwOjfgeDZdT0Go&#10;WDK/fLfecEpxbpO/v7hIXcmgWF478uGjxkHEoJTETU3ocLj3IbKBYrkSi1m8M32fGtvbFwd8MZ4k&#10;9pHwTD1M1SRMzcWjtCimwvrIcgjnceHx5qBD+inFyKNSSv9jD6Sl6D9ZtiTO1RLQElRLAFbx01IG&#10;KebwJszzt3dk2o6RZ9MtXrNtjUmKnlmc6HL7k9DTqMb5+n2fbj1/qN0vAAAA//8DAFBLAwQUAAYA&#10;CAAAACEAka6JyeEAAAAOAQAADwAAAGRycy9kb3ducmV2LnhtbEyPsU7DMBCGdyTewTokNmo7lEBC&#10;nKpCMCGhpmFgdGI3sRqfQ+y24e1xJhjv/k//fVdsZjuQs568cSiArxgQja1TBjsBn/Xb3RMQHyQq&#10;OTjUAn60h015fVXIXLkLVvq8Dx2JJehzKaAPYcwp9W2vrfQrN2qM2cFNVoY4Th1Vk7zEcjvQhLGU&#10;WmkwXujlqF963R73Jytg+4XVq/n+aHbVoTJ1nTF8T49C3N7M22cgQc/hD4ZFP6pDGZ0ad0LlySAg&#10;e+RJRGPwkDIOZEH4OlkDaZZdds+BlgX9/0b5CwAA//8DAFBLAQItABQABgAIAAAAIQC2gziS/gAA&#10;AOEBAAATAAAAAAAAAAAAAAAAAAAAAABbQ29udGVudF9UeXBlc10ueG1sUEsBAi0AFAAGAAgAAAAh&#10;ADj9If/WAAAAlAEAAAsAAAAAAAAAAAAAAAAALwEAAF9yZWxzLy5yZWxzUEsBAi0AFAAGAAgAAAAh&#10;ABl0fO/ZAQAAmAMAAA4AAAAAAAAAAAAAAAAALgIAAGRycy9lMm9Eb2MueG1sUEsBAi0AFAAGAAgA&#10;AAAhAJGuicnhAAAADgEAAA8AAAAAAAAAAAAAAAAAMwQAAGRycy9kb3ducmV2LnhtbFBLBQYAAAAA&#10;BAAEAPMAAABBBQAAAAA=&#10;" filled="f" stroked="f">
              <v:textbox inset="0,0,0,0">
                <w:txbxContent>
                  <w:p w14:paraId="4EF7477A" w14:textId="418B7BD6" w:rsidR="0012129C" w:rsidRDefault="00000000">
                    <w:pPr>
                      <w:spacing w:line="223" w:lineRule="exact"/>
                      <w:ind w:left="20"/>
                      <w:rPr>
                        <w:b/>
                        <w:sz w:val="20"/>
                      </w:rPr>
                    </w:pPr>
                    <w:r>
                      <w:rPr>
                        <w:sz w:val="20"/>
                      </w:rPr>
                      <w:t xml:space="preserve">Seite </w:t>
                    </w:r>
                    <w:r>
                      <w:fldChar w:fldCharType="begin"/>
                    </w:r>
                    <w:r>
                      <w:rPr>
                        <w:b/>
                        <w:sz w:val="20"/>
                      </w:rPr>
                      <w:instrText xml:space="preserve"> PAGE </w:instrText>
                    </w:r>
                    <w:r>
                      <w:fldChar w:fldCharType="separate"/>
                    </w:r>
                    <w:r>
                      <w:t>2</w:t>
                    </w:r>
                    <w:r>
                      <w:fldChar w:fldCharType="end"/>
                    </w:r>
                    <w:r>
                      <w:rPr>
                        <w:b/>
                        <w:sz w:val="20"/>
                      </w:rPr>
                      <w:t xml:space="preserve"> </w:t>
                    </w:r>
                    <w:r>
                      <w:rPr>
                        <w:sz w:val="20"/>
                      </w:rPr>
                      <w:t xml:space="preserve">von </w:t>
                    </w:r>
                    <w:r w:rsidR="00101BB6">
                      <w:rPr>
                        <w:b/>
                        <w:bCs/>
                        <w:sz w:val="20"/>
                      </w:rPr>
                      <w:t>15</w:t>
                    </w:r>
                  </w:p>
                </w:txbxContent>
              </v:textbox>
              <w10:wrap anchorx="page" anchory="page"/>
            </v:shape>
          </w:pict>
        </mc:Fallback>
      </mc:AlternateContent>
    </w:r>
    <w:r>
      <w:rPr>
        <w:noProof/>
      </w:rPr>
      <mc:AlternateContent>
        <mc:Choice Requires="wps">
          <w:drawing>
            <wp:anchor distT="0" distB="0" distL="114300" distR="114300" simplePos="0" relativeHeight="487377920" behindDoc="1" locked="0" layoutInCell="1" allowOverlap="1" wp14:anchorId="48EB18AB" wp14:editId="22A42B25">
              <wp:simplePos x="0" y="0"/>
              <wp:positionH relativeFrom="page">
                <wp:posOffset>798195</wp:posOffset>
              </wp:positionH>
              <wp:positionV relativeFrom="page">
                <wp:posOffset>9906635</wp:posOffset>
              </wp:positionV>
              <wp:extent cx="603250" cy="15240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499823" w14:textId="77C7B1D6" w:rsidR="0012129C" w:rsidRDefault="00101BB6">
                          <w:pPr>
                            <w:spacing w:line="223" w:lineRule="exact"/>
                            <w:ind w:left="20"/>
                            <w:rPr>
                              <w:sz w:val="20"/>
                            </w:rPr>
                          </w:pPr>
                          <w:r>
                            <w:rPr>
                              <w:sz w:val="20"/>
                            </w:rPr>
                            <w:t>03</w:t>
                          </w:r>
                          <w:r w:rsidR="00072A27">
                            <w:rPr>
                              <w:sz w:val="20"/>
                            </w:rPr>
                            <w:t>.</w:t>
                          </w:r>
                          <w:r>
                            <w:rPr>
                              <w:sz w:val="20"/>
                            </w:rPr>
                            <w:t>12</w:t>
                          </w:r>
                          <w:r w:rsidR="00072A27">
                            <w:rPr>
                              <w:sz w:val="20"/>
                            </w:rPr>
                            <w:t>.202</w:t>
                          </w:r>
                          <w:r w:rsidR="00D969BD">
                            <w:rPr>
                              <w:sz w:val="20"/>
                            </w:rPr>
                            <w:t>5</w:t>
                          </w:r>
                          <w:r w:rsidR="00A60D1D">
                            <w:rPr>
                              <w:sz w:val="20"/>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EB18AB" id="Text Box 3" o:spid="_x0000_s1029" type="#_x0000_t202" style="position:absolute;margin-left:62.85pt;margin-top:780.05pt;width:47.5pt;height:12pt;z-index:-15938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aPl2gEAAJcDAAAOAAAAZHJzL2Uyb0RvYy54bWysU9tu2zAMfR+wfxD0vthJ12Iw4hRdiw4D&#10;ugvQ9QNkWbaF2aJGKrGzrx8lx+nWvQ17EShSOjrnkNpeT0MvDgbJgivlepVLYZyG2rq2lE/f7t+8&#10;k4KCcrXqwZlSHg3J693rV9vRF2YDHfS1QcEgjorRl7ILwRdZRrozg6IVeOO42AAOKvAW26xGNTL6&#10;0GebPL/KRsDaI2hDxNm7uSh3Cb9pjA5fmoZMEH0pmVtIK6a1imu226qiReU7q0801D+wGJR1/OgZ&#10;6k4FJfZo/4IarEYgaMJKw5BB01htkgZWs85fqHnslDdJC5tD/mwT/T9Y/fnw6L+iCNN7mLiBSQT5&#10;B9DfSTi47ZRrzQ0ijJ1RNT+8jpZlo6fidDVaTQVFkGr8BDU3We0DJKCpwSG6wjoFo3MDjmfTzRSE&#10;5uRVfrG55Irm0vpy8zZPTclUsVz2SOGDgUHEoJTIPU3g6vBAIZJRxXIkvuXg3vZ96mvv/kjwwZhJ&#10;5CPfmXmYqknYupQXUVnUUkF9ZDUI87TwdHPQAf6UYuRJKSX92Cs0UvQfHTsSx2oJcAmqJVBO89VS&#10;Binm8DbM47f3aNuOkWfPHdywa41Nip5ZnOhy95PQ06TG8fp9n049/6fdLwAAAP//AwBQSwMEFAAG&#10;AAgAAAAhAAaMY9bgAAAADQEAAA8AAABkcnMvZG93bnJldi54bWxMj8FOwzAQRO9I/IO1SNyonYiG&#10;No1TVQhOSIg0HDg6sZtYjdchdtvw92xPcNuZHc2+LbazG9jZTMF6lJAsBDCDrdcWOwmf9evDCliI&#10;CrUaPBoJPybAtry9KVSu/QUrc97HjlEJhlxJ6GMcc85D2xunwsKPBml38JNTkeTUcT2pC5W7gadC&#10;ZNwpi3ShV6N57k173J+chN0XVi/2+735qA6Vreu1wLfsKOX93bzbAItmjn9huOITOpTE1PgT6sAG&#10;0unyiaI0LDORAKNImgqymqu1ekyAlwX//0X5CwAA//8DAFBLAQItABQABgAIAAAAIQC2gziS/gAA&#10;AOEBAAATAAAAAAAAAAAAAAAAAAAAAABbQ29udGVudF9UeXBlc10ueG1sUEsBAi0AFAAGAAgAAAAh&#10;ADj9If/WAAAAlAEAAAsAAAAAAAAAAAAAAAAALwEAAF9yZWxzLy5yZWxzUEsBAi0AFAAGAAgAAAAh&#10;AInho+XaAQAAlwMAAA4AAAAAAAAAAAAAAAAALgIAAGRycy9lMm9Eb2MueG1sUEsBAi0AFAAGAAgA&#10;AAAhAAaMY9bgAAAADQEAAA8AAAAAAAAAAAAAAAAANAQAAGRycy9kb3ducmV2LnhtbFBLBQYAAAAA&#10;BAAEAPMAAABBBQAAAAA=&#10;" filled="f" stroked="f">
              <v:textbox inset="0,0,0,0">
                <w:txbxContent>
                  <w:p w14:paraId="10499823" w14:textId="77C7B1D6" w:rsidR="0012129C" w:rsidRDefault="00101BB6">
                    <w:pPr>
                      <w:spacing w:line="223" w:lineRule="exact"/>
                      <w:ind w:left="20"/>
                      <w:rPr>
                        <w:sz w:val="20"/>
                      </w:rPr>
                    </w:pPr>
                    <w:r>
                      <w:rPr>
                        <w:sz w:val="20"/>
                      </w:rPr>
                      <w:t>03</w:t>
                    </w:r>
                    <w:r w:rsidR="00072A27">
                      <w:rPr>
                        <w:sz w:val="20"/>
                      </w:rPr>
                      <w:t>.</w:t>
                    </w:r>
                    <w:r>
                      <w:rPr>
                        <w:sz w:val="20"/>
                      </w:rPr>
                      <w:t>12</w:t>
                    </w:r>
                    <w:r w:rsidR="00072A27">
                      <w:rPr>
                        <w:sz w:val="20"/>
                      </w:rPr>
                      <w:t>.202</w:t>
                    </w:r>
                    <w:r w:rsidR="00D969BD">
                      <w:rPr>
                        <w:sz w:val="20"/>
                      </w:rPr>
                      <w:t>5</w:t>
                    </w:r>
                    <w:r w:rsidR="00A60D1D">
                      <w:rPr>
                        <w:sz w:val="20"/>
                      </w:rPr>
                      <w:tab/>
                    </w:r>
                  </w:p>
                </w:txbxContent>
              </v:textbox>
              <w10:wrap anchorx="page" anchory="page"/>
            </v:shape>
          </w:pict>
        </mc:Fallback>
      </mc:AlternateContent>
    </w:r>
    <w:r>
      <w:rPr>
        <w:noProof/>
      </w:rPr>
      <mc:AlternateContent>
        <mc:Choice Requires="wps">
          <w:drawing>
            <wp:anchor distT="0" distB="0" distL="114300" distR="114300" simplePos="0" relativeHeight="487378432" behindDoc="1" locked="0" layoutInCell="1" allowOverlap="1" wp14:anchorId="7E1E418B" wp14:editId="70790DC3">
              <wp:simplePos x="0" y="0"/>
              <wp:positionH relativeFrom="page">
                <wp:posOffset>3261360</wp:posOffset>
              </wp:positionH>
              <wp:positionV relativeFrom="page">
                <wp:posOffset>9906635</wp:posOffset>
              </wp:positionV>
              <wp:extent cx="1129030" cy="15240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90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59F665" w14:textId="77777777" w:rsidR="0012129C" w:rsidRDefault="00000000">
                          <w:pPr>
                            <w:spacing w:line="223" w:lineRule="exact"/>
                            <w:ind w:left="20"/>
                            <w:rPr>
                              <w:sz w:val="20"/>
                            </w:rPr>
                          </w:pPr>
                          <w:r>
                            <w:rPr>
                              <w:sz w:val="20"/>
                            </w:rPr>
                            <w:t>Dipl.-Ing. Thomas Pilz</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E418B" id="Text Box 2" o:spid="_x0000_s1030" type="#_x0000_t202" style="position:absolute;margin-left:256.8pt;margin-top:780.05pt;width:88.9pt;height:12pt;z-index:-15938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lCY2QEAAJgDAAAOAAAAZHJzL2Uyb0RvYy54bWysU8Fu1DAQvSPxD5bvbJKlIIg2W5VWRUiF&#10;IpV+wMRxNhaJx4y9myxfz9jZbIHeEBdr7LHfvPdmvLmchl4cNHmDtpLFKpdCW4WNsbtKPn67ffVO&#10;Ch/ANtCj1ZU8ai8vty9fbEZX6jV22DeaBINYX46ukl0Irswyrzo9gF+h05aTLdIAgbe0yxqCkdGH&#10;Plvn+dtsRGocodLe8+nNnJTbhN+2WoX7tvU6iL6SzC2kldJaxzXbbqDcEbjOqBMN+AcWAxjLRc9Q&#10;NxBA7Mk8gxqMIvTYhpXCIcO2NUonDaymyP9S89CB00kLm+Pd2Sb//2DVl8OD+0oiTB9w4gYmEd7d&#10;ofruhcXrDuxOXxHh2GlouHARLctG58vT02i1L30EqcfP2HCTYR8wAU0tDdEV1ikYnRtwPJuupyBU&#10;LFms3+evOaU4V7xZX+SpKxmUy2tHPnzUOIgYVJK4qQkdDnc+RDZQLldiMYu3pu9TY3v7xwFfjCeJ&#10;fSQ8Uw9TPQnTVPIiSotiamyOLIdwHhcebw46pJ9SjDwqlfQ/9kBaiv6TZUviXC0BLUG9BGAVP61k&#10;kGIOr8M8f3tHZtcx8my6xSu2rTVJ0ROLE11ufxJ6GtU4X7/v062nD7X9BQAA//8DAFBLAwQUAAYA&#10;CAAAACEAG40uO+EAAAANAQAADwAAAGRycy9kb3ducmV2LnhtbEyPsU7DMBCGd6S+g3WV2KhtaK02&#10;xKkqBBMSIg0DoxO7idX4HGK3DW+PO5Xx7v/033f5dnI9OZsxWI8S+IIBMdh4bbGV8FW9PayBhKhQ&#10;q96jkfBrAmyL2V2uMu0vWJrzPrYklWDIlIQuxiGjNDSdcSos/GAwZQc/OhXTOLZUj+qSyl1PHxkT&#10;1CmL6UKnBvPSmea4PzkJu28sX+3PR/1ZHkpbVRuG7+Io5f182j0DiWaKNxiu+kkdiuRU+xPqQHoJ&#10;K/4kEpqClWAcSELEhi+B1NfVesmBFjn9/0XxBwAA//8DAFBLAQItABQABgAIAAAAIQC2gziS/gAA&#10;AOEBAAATAAAAAAAAAAAAAAAAAAAAAABbQ29udGVudF9UeXBlc10ueG1sUEsBAi0AFAAGAAgAAAAh&#10;ADj9If/WAAAAlAEAAAsAAAAAAAAAAAAAAAAALwEAAF9yZWxzLy5yZWxzUEsBAi0AFAAGAAgAAAAh&#10;AJnOUJjZAQAAmAMAAA4AAAAAAAAAAAAAAAAALgIAAGRycy9lMm9Eb2MueG1sUEsBAi0AFAAGAAgA&#10;AAAhABuNLjvhAAAADQEAAA8AAAAAAAAAAAAAAAAAMwQAAGRycy9kb3ducmV2LnhtbFBLBQYAAAAA&#10;BAAEAPMAAABBBQAAAAA=&#10;" filled="f" stroked="f">
              <v:textbox inset="0,0,0,0">
                <w:txbxContent>
                  <w:p w14:paraId="2359F665" w14:textId="77777777" w:rsidR="0012129C" w:rsidRDefault="00000000">
                    <w:pPr>
                      <w:spacing w:line="223" w:lineRule="exact"/>
                      <w:ind w:left="20"/>
                      <w:rPr>
                        <w:sz w:val="20"/>
                      </w:rPr>
                    </w:pPr>
                    <w:r>
                      <w:rPr>
                        <w:sz w:val="20"/>
                      </w:rPr>
                      <w:t>Dipl.-Ing. Thomas Pilz</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335FC" w14:textId="77777777" w:rsidR="00635386" w:rsidRDefault="00635386">
      <w:r>
        <w:separator/>
      </w:r>
    </w:p>
  </w:footnote>
  <w:footnote w:type="continuationSeparator" w:id="0">
    <w:p w14:paraId="00FE7B2A" w14:textId="77777777" w:rsidR="00635386" w:rsidRDefault="006353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B2AF" w14:textId="416D9DEB" w:rsidR="0012129C" w:rsidRDefault="00101BB6">
    <w:pPr>
      <w:pStyle w:val="Textkrper"/>
      <w:spacing w:line="14" w:lineRule="auto"/>
      <w:rPr>
        <w:sz w:val="20"/>
      </w:rPr>
    </w:pPr>
    <w:r>
      <w:rPr>
        <w:noProof/>
      </w:rPr>
      <mc:AlternateContent>
        <mc:Choice Requires="wps">
          <w:drawing>
            <wp:anchor distT="0" distB="0" distL="114300" distR="114300" simplePos="0" relativeHeight="487376896" behindDoc="1" locked="0" layoutInCell="1" allowOverlap="1" wp14:anchorId="1287B2AF" wp14:editId="0B547087">
              <wp:simplePos x="0" y="0"/>
              <wp:positionH relativeFrom="page">
                <wp:posOffset>798195</wp:posOffset>
              </wp:positionH>
              <wp:positionV relativeFrom="page">
                <wp:posOffset>302260</wp:posOffset>
              </wp:positionV>
              <wp:extent cx="4170045" cy="16510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004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2C6E6E" w14:textId="1A9CFB10" w:rsidR="0012129C" w:rsidRDefault="00072A27">
                          <w:pPr>
                            <w:spacing w:line="223" w:lineRule="exact"/>
                            <w:ind w:left="20"/>
                            <w:rPr>
                              <w:sz w:val="20"/>
                            </w:rPr>
                          </w:pPr>
                          <w:r w:rsidRPr="00072A27">
                            <w:rPr>
                              <w:sz w:val="20"/>
                            </w:rPr>
                            <w:t>Digitalisierungsstrategie: Towern3000 Projekt- &amp; Medienagentur GmbH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87B2AF" id="_x0000_t202" coordsize="21600,21600" o:spt="202" path="m,l,21600r21600,l21600,xe">
              <v:stroke joinstyle="miter"/>
              <v:path gradientshapeok="t" o:connecttype="rect"/>
            </v:shapetype>
            <v:shape id="Text Box 5" o:spid="_x0000_s1026" type="#_x0000_t202" style="position:absolute;margin-left:62.85pt;margin-top:23.8pt;width:328.35pt;height:13pt;z-index:-15939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Bxe1gEAAJEDAAAOAAAAZHJzL2Uyb0RvYy54bWysU9tu1DAQfUfiHyy/s0mqtqBos1VpVYRU&#10;LlLhAyaOnUQkHjP2brJ8PWNns+XyhnixxuPx8TlnxtubeRzEQZPv0Vay2ORSaKuw6W1bya9fHl69&#10;kcIHsA0MaHUlj9rLm93LF9vJlfoCOxwaTYJBrC8nV8kuBFdmmVedHsFv0GnLhwZphMBbarOGYGL0&#10;ccgu8vw6m5AaR6i095y9Xw7lLuEbo1X4ZIzXQQyVZG4hrZTWOq7ZbgtlS+C6Xp1owD+wGKG3/OgZ&#10;6h4CiD31f0GNvSL0aMJG4ZihMb3SSQOrKfI/1Dx14HTSwuZ4d7bJ/z9Y9fHw5D6TCPNbnLmBSYR3&#10;j6i+eWHxrgPb6lsinDoNDT9cRMuyyfnydDVa7UsfQerpAzbcZNgHTECzoTG6wjoFo3MDjmfT9RyE&#10;4uRl8TrPL6+kUHxWXF8VeepKBuV625EP7zSOIgaVJG5qQofDow+RDZRrSXzM4kM/DKmxg/0twYUx&#10;k9hHwgv1MNczV0cVNTZH1kG4zAnPNQcd0g8pJp6RSvrveyAtxfDeshdxoNaA1qBeA7CKr1YySLGE&#10;d2EZvL2jvu0YeXHb4i37Zfok5ZnFiSf3PSk8zWgcrF/3qer5J+1+AgAA//8DAFBLAwQUAAYACAAA&#10;ACEAClGyvN8AAAAJAQAADwAAAGRycy9kb3ducmV2LnhtbEyPwU6DQBCG7ya+w2ZMvNlFrFCRpWmM&#10;nkyMFA8eF3YKpOwsstsW377Tk97mz3z555t8PdtBHHHyvSMF94sIBFLjTE+tgq/q7W4FwgdNRg+O&#10;UMEvelgX11e5zow7UYnHbWgFl5DPtIIuhDGT0jcdWu0XbkTi3c5NVgeOUyvNpE9cbgcZR1Eire6J&#10;L3R6xJcOm/32YBVsvql87X8+6s9yV/ZV9RTRe7JX6vZm3jyDCDiHPxgu+qwOBTvV7kDGi4Fz/Jgy&#10;qmCZJiAYSFfxEkTNw0MCssjl/w+KMwAAAP//AwBQSwECLQAUAAYACAAAACEAtoM4kv4AAADhAQAA&#10;EwAAAAAAAAAAAAAAAAAAAAAAW0NvbnRlbnRfVHlwZXNdLnhtbFBLAQItABQABgAIAAAAIQA4/SH/&#10;1gAAAJQBAAALAAAAAAAAAAAAAAAAAC8BAABfcmVscy8ucmVsc1BLAQItABQABgAIAAAAIQClDBxe&#10;1gEAAJEDAAAOAAAAAAAAAAAAAAAAAC4CAABkcnMvZTJvRG9jLnhtbFBLAQItABQABgAIAAAAIQAK&#10;UbK83wAAAAkBAAAPAAAAAAAAAAAAAAAAADAEAABkcnMvZG93bnJldi54bWxQSwUGAAAAAAQABADz&#10;AAAAPAUAAAAA&#10;" filled="f" stroked="f">
              <v:textbox inset="0,0,0,0">
                <w:txbxContent>
                  <w:p w14:paraId="542C6E6E" w14:textId="1A9CFB10" w:rsidR="0012129C" w:rsidRDefault="00072A27">
                    <w:pPr>
                      <w:spacing w:line="223" w:lineRule="exact"/>
                      <w:ind w:left="20"/>
                      <w:rPr>
                        <w:sz w:val="20"/>
                      </w:rPr>
                    </w:pPr>
                    <w:r w:rsidRPr="00072A27">
                      <w:rPr>
                        <w:sz w:val="20"/>
                      </w:rPr>
                      <w:t>Digitalisierungsstrategie: Towern3000 Projekt- &amp; Medienagentur GmbH</w:t>
                    </w:r>
                  </w:p>
                </w:txbxContent>
              </v:textbox>
              <w10:wrap anchorx="page" anchory="page"/>
            </v:shape>
          </w:pict>
        </mc:Fallback>
      </mc:AlternateContent>
    </w:r>
    <w:r>
      <w:rPr>
        <w:noProof/>
      </w:rPr>
      <mc:AlternateContent>
        <mc:Choice Requires="wps">
          <w:drawing>
            <wp:anchor distT="0" distB="0" distL="114300" distR="114300" simplePos="0" relativeHeight="487377408" behindDoc="1" locked="0" layoutInCell="1" allowOverlap="1" wp14:anchorId="7ADE9AF1" wp14:editId="790EACEC">
              <wp:simplePos x="0" y="0"/>
              <wp:positionH relativeFrom="page">
                <wp:posOffset>5294630</wp:posOffset>
              </wp:positionH>
              <wp:positionV relativeFrom="page">
                <wp:posOffset>302260</wp:posOffset>
              </wp:positionV>
              <wp:extent cx="1339850" cy="1524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8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10E311" w14:textId="2A453B98" w:rsidR="0012129C" w:rsidRDefault="0012129C">
                          <w:pPr>
                            <w:spacing w:line="223" w:lineRule="exact"/>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DE9AF1" id="Text Box 4" o:spid="_x0000_s1027" type="#_x0000_t202" style="position:absolute;margin-left:416.9pt;margin-top:23.8pt;width:105.5pt;height:12pt;z-index:-15939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psv2AEAAJgDAAAOAAAAZHJzL2Uyb0RvYy54bWysU9tu1DAQfUfiHyy/s9ndUlSizValVRFS&#10;oUiFD5g4TmKReMzYu8ny9YydZMvlDfFijT32mXPOjHfXY9+JoyZv0BZys1pLoa3CytimkF+/3L+6&#10;ksIHsBV0aHUhT9rL6/3LF7vB5XqLLXaVJsEg1ueDK2QbgsuzzKtW9+BX6LTlZI3UQ+AtNVlFMDB6&#10;32Xb9fpNNiBVjlBp7/n0bkrKfcKva63CY117HURXSOYW0kppLeOa7XeQNwSuNWqmAf/AogdjuegZ&#10;6g4CiAOZv6B6owg91mGlsM+wro3SSQOr2az/UPPUgtNJC5vj3dkm//9g1afjk/tMIozvcOQGJhHe&#10;PaD65oXF2xZso2+IcGg1VFx4Ey3LBufz+Wm02uc+gpTDR6y4yXAImIDGmvroCusUjM4NOJ1N12MQ&#10;Kpa8uHh7dckpxbnN5fb1OnUlg3x57ciH9xp7EYNCEjc1ocPxwYfIBvLlSixm8d50XWpsZ3874Ivx&#10;JLGPhCfqYSxHYapZWhRTYnViOYTTuPB4c9Ai/ZBi4FEppP9+ANJSdB8sWxLnagloCcolAKv4aSGD&#10;FFN4G6b5OzgyTcvIk+kWb9i22iRFzyxmutz+JHQe1Thfv+7TrecPtf8JAAD//wMAUEsDBBQABgAI&#10;AAAAIQDoM0Uw4AAAAAoBAAAPAAAAZHJzL2Rvd25yZXYueG1sTI/BTsMwEETvSPyDtZW4Ubs0Sksa&#10;p6oQnJAQaThwdOJtYjVeh9htw9/jnspxZ0czb/LtZHt2xtEbRxIWcwEMqXHaUCvhq3p7XAPzQZFW&#10;vSOU8IsetsX9Xa4y7S5U4nkfWhZDyGdKQhfCkHHumw6t8nM3IMXfwY1WhXiOLdejusRw2/MnIVJu&#10;laHY0KkBXzpsjvuTlbD7pvLV/HzUn+WhNFX1LOg9PUr5MJt2G2ABp3AzwxU/okMRmWp3Iu1ZL2G9&#10;XEb0ICFZpcCuBpEkUaklrBYp8CLn/ycUfwAAAP//AwBQSwECLQAUAAYACAAAACEAtoM4kv4AAADh&#10;AQAAEwAAAAAAAAAAAAAAAAAAAAAAW0NvbnRlbnRfVHlwZXNdLnhtbFBLAQItABQABgAIAAAAIQA4&#10;/SH/1gAAAJQBAAALAAAAAAAAAAAAAAAAAC8BAABfcmVscy8ucmVsc1BLAQItABQABgAIAAAAIQDP&#10;Bpsv2AEAAJgDAAAOAAAAAAAAAAAAAAAAAC4CAABkcnMvZTJvRG9jLnhtbFBLAQItABQABgAIAAAA&#10;IQDoM0Uw4AAAAAoBAAAPAAAAAAAAAAAAAAAAADIEAABkcnMvZG93bnJldi54bWxQSwUGAAAAAAQA&#10;BADzAAAAPwUAAAAA&#10;" filled="f" stroked="f">
              <v:textbox inset="0,0,0,0">
                <w:txbxContent>
                  <w:p w14:paraId="4610E311" w14:textId="2A453B98" w:rsidR="0012129C" w:rsidRDefault="0012129C">
                    <w:pPr>
                      <w:spacing w:line="223" w:lineRule="exact"/>
                      <w:ind w:left="20"/>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C3D7D"/>
    <w:multiLevelType w:val="hybridMultilevel"/>
    <w:tmpl w:val="4D86A5D8"/>
    <w:lvl w:ilvl="0" w:tplc="0C07000F">
      <w:start w:val="1"/>
      <w:numFmt w:val="decimal"/>
      <w:lvlText w:val="%1."/>
      <w:lvlJc w:val="left"/>
      <w:pPr>
        <w:ind w:left="2520" w:hanging="360"/>
      </w:pPr>
    </w:lvl>
    <w:lvl w:ilvl="1" w:tplc="0C070019" w:tentative="1">
      <w:start w:val="1"/>
      <w:numFmt w:val="lowerLetter"/>
      <w:lvlText w:val="%2."/>
      <w:lvlJc w:val="left"/>
      <w:pPr>
        <w:ind w:left="3240" w:hanging="360"/>
      </w:pPr>
    </w:lvl>
    <w:lvl w:ilvl="2" w:tplc="0C07001B" w:tentative="1">
      <w:start w:val="1"/>
      <w:numFmt w:val="lowerRoman"/>
      <w:lvlText w:val="%3."/>
      <w:lvlJc w:val="right"/>
      <w:pPr>
        <w:ind w:left="3960" w:hanging="180"/>
      </w:pPr>
    </w:lvl>
    <w:lvl w:ilvl="3" w:tplc="0C07000F" w:tentative="1">
      <w:start w:val="1"/>
      <w:numFmt w:val="decimal"/>
      <w:lvlText w:val="%4."/>
      <w:lvlJc w:val="left"/>
      <w:pPr>
        <w:ind w:left="4680" w:hanging="360"/>
      </w:pPr>
    </w:lvl>
    <w:lvl w:ilvl="4" w:tplc="0C070019" w:tentative="1">
      <w:start w:val="1"/>
      <w:numFmt w:val="lowerLetter"/>
      <w:lvlText w:val="%5."/>
      <w:lvlJc w:val="left"/>
      <w:pPr>
        <w:ind w:left="5400" w:hanging="360"/>
      </w:pPr>
    </w:lvl>
    <w:lvl w:ilvl="5" w:tplc="0C07001B" w:tentative="1">
      <w:start w:val="1"/>
      <w:numFmt w:val="lowerRoman"/>
      <w:lvlText w:val="%6."/>
      <w:lvlJc w:val="right"/>
      <w:pPr>
        <w:ind w:left="6120" w:hanging="180"/>
      </w:pPr>
    </w:lvl>
    <w:lvl w:ilvl="6" w:tplc="0C07000F" w:tentative="1">
      <w:start w:val="1"/>
      <w:numFmt w:val="decimal"/>
      <w:lvlText w:val="%7."/>
      <w:lvlJc w:val="left"/>
      <w:pPr>
        <w:ind w:left="6840" w:hanging="360"/>
      </w:pPr>
    </w:lvl>
    <w:lvl w:ilvl="7" w:tplc="0C070019" w:tentative="1">
      <w:start w:val="1"/>
      <w:numFmt w:val="lowerLetter"/>
      <w:lvlText w:val="%8."/>
      <w:lvlJc w:val="left"/>
      <w:pPr>
        <w:ind w:left="7560" w:hanging="360"/>
      </w:pPr>
    </w:lvl>
    <w:lvl w:ilvl="8" w:tplc="0C07001B" w:tentative="1">
      <w:start w:val="1"/>
      <w:numFmt w:val="lowerRoman"/>
      <w:lvlText w:val="%9."/>
      <w:lvlJc w:val="right"/>
      <w:pPr>
        <w:ind w:left="8280" w:hanging="180"/>
      </w:pPr>
    </w:lvl>
  </w:abstractNum>
  <w:abstractNum w:abstractNumId="1" w15:restartNumberingAfterBreak="0">
    <w:nsid w:val="020F2566"/>
    <w:multiLevelType w:val="multilevel"/>
    <w:tmpl w:val="7DFEE2E0"/>
    <w:lvl w:ilvl="0">
      <w:start w:val="1"/>
      <w:numFmt w:val="bullet"/>
      <w:lvlText w:val=""/>
      <w:lvlJc w:val="left"/>
      <w:pPr>
        <w:tabs>
          <w:tab w:val="num" w:pos="2880"/>
        </w:tabs>
        <w:ind w:left="2880" w:hanging="360"/>
      </w:pPr>
      <w:rPr>
        <w:rFonts w:ascii="Symbol" w:hAnsi="Symbol" w:hint="default"/>
        <w:b/>
        <w:bCs/>
      </w:rPr>
    </w:lvl>
    <w:lvl w:ilvl="1">
      <w:start w:val="1"/>
      <w:numFmt w:val="bullet"/>
      <w:lvlText w:val=""/>
      <w:lvlJc w:val="left"/>
      <w:pPr>
        <w:ind w:left="3600" w:hanging="360"/>
      </w:pPr>
      <w:rPr>
        <w:rFonts w:ascii="Symbol" w:hAnsi="Symbol" w:hint="default"/>
      </w:rPr>
    </w:lvl>
    <w:lvl w:ilvl="2">
      <w:start w:val="1"/>
      <w:numFmt w:val="bullet"/>
      <w:lvlText w:val=""/>
      <w:lvlJc w:val="left"/>
      <w:pPr>
        <w:ind w:left="4320" w:hanging="360"/>
      </w:pPr>
      <w:rPr>
        <w:rFonts w:ascii="Symbol" w:hAnsi="Symbol" w:hint="default"/>
      </w:rPr>
    </w:lvl>
    <w:lvl w:ilvl="3">
      <w:start w:val="1"/>
      <w:numFmt w:val="decimal"/>
      <w:lvlText w:val="%4."/>
      <w:lvlJc w:val="left"/>
      <w:pPr>
        <w:tabs>
          <w:tab w:val="num" w:pos="5040"/>
        </w:tabs>
        <w:ind w:left="5040" w:hanging="360"/>
      </w:pPr>
    </w:lvl>
    <w:lvl w:ilvl="4">
      <w:start w:val="1"/>
      <w:numFmt w:val="decimal"/>
      <w:lvlText w:val="%5."/>
      <w:lvlJc w:val="left"/>
      <w:pPr>
        <w:tabs>
          <w:tab w:val="num" w:pos="5760"/>
        </w:tabs>
        <w:ind w:left="5760" w:hanging="360"/>
      </w:pPr>
    </w:lvl>
    <w:lvl w:ilvl="5" w:tentative="1">
      <w:start w:val="1"/>
      <w:numFmt w:val="decimal"/>
      <w:lvlText w:val="%6."/>
      <w:lvlJc w:val="left"/>
      <w:pPr>
        <w:tabs>
          <w:tab w:val="num" w:pos="6480"/>
        </w:tabs>
        <w:ind w:left="6480" w:hanging="360"/>
      </w:pPr>
    </w:lvl>
    <w:lvl w:ilvl="6" w:tentative="1">
      <w:start w:val="1"/>
      <w:numFmt w:val="decimal"/>
      <w:lvlText w:val="%7."/>
      <w:lvlJc w:val="left"/>
      <w:pPr>
        <w:tabs>
          <w:tab w:val="num" w:pos="7200"/>
        </w:tabs>
        <w:ind w:left="7200" w:hanging="360"/>
      </w:pPr>
    </w:lvl>
    <w:lvl w:ilvl="7" w:tentative="1">
      <w:start w:val="1"/>
      <w:numFmt w:val="decimal"/>
      <w:lvlText w:val="%8."/>
      <w:lvlJc w:val="left"/>
      <w:pPr>
        <w:tabs>
          <w:tab w:val="num" w:pos="7920"/>
        </w:tabs>
        <w:ind w:left="7920" w:hanging="360"/>
      </w:pPr>
    </w:lvl>
    <w:lvl w:ilvl="8" w:tentative="1">
      <w:start w:val="1"/>
      <w:numFmt w:val="decimal"/>
      <w:lvlText w:val="%9."/>
      <w:lvlJc w:val="left"/>
      <w:pPr>
        <w:tabs>
          <w:tab w:val="num" w:pos="8640"/>
        </w:tabs>
        <w:ind w:left="8640" w:hanging="360"/>
      </w:pPr>
    </w:lvl>
  </w:abstractNum>
  <w:abstractNum w:abstractNumId="2" w15:restartNumberingAfterBreak="0">
    <w:nsid w:val="035E6541"/>
    <w:multiLevelType w:val="multilevel"/>
    <w:tmpl w:val="8B8AAC88"/>
    <w:lvl w:ilvl="0">
      <w:start w:val="1"/>
      <w:numFmt w:val="decimal"/>
      <w:lvlText w:val="%1."/>
      <w:lvlJc w:val="left"/>
      <w:pPr>
        <w:tabs>
          <w:tab w:val="num" w:pos="1762"/>
        </w:tabs>
        <w:ind w:left="1762" w:hanging="360"/>
      </w:pPr>
    </w:lvl>
    <w:lvl w:ilvl="1">
      <w:start w:val="1"/>
      <w:numFmt w:val="bullet"/>
      <w:lvlText w:val="o"/>
      <w:lvlJc w:val="left"/>
      <w:pPr>
        <w:tabs>
          <w:tab w:val="num" w:pos="2482"/>
        </w:tabs>
        <w:ind w:left="2482" w:hanging="360"/>
      </w:pPr>
      <w:rPr>
        <w:rFonts w:ascii="Courier New" w:hAnsi="Courier New" w:hint="default"/>
        <w:sz w:val="20"/>
      </w:rPr>
    </w:lvl>
    <w:lvl w:ilvl="2">
      <w:start w:val="1"/>
      <w:numFmt w:val="decimal"/>
      <w:lvlText w:val="%3."/>
      <w:lvlJc w:val="left"/>
      <w:pPr>
        <w:tabs>
          <w:tab w:val="num" w:pos="3202"/>
        </w:tabs>
        <w:ind w:left="3202" w:hanging="360"/>
      </w:pPr>
    </w:lvl>
    <w:lvl w:ilvl="3" w:tentative="1">
      <w:start w:val="1"/>
      <w:numFmt w:val="decimal"/>
      <w:lvlText w:val="%4."/>
      <w:lvlJc w:val="left"/>
      <w:pPr>
        <w:tabs>
          <w:tab w:val="num" w:pos="3922"/>
        </w:tabs>
        <w:ind w:left="3922" w:hanging="360"/>
      </w:pPr>
    </w:lvl>
    <w:lvl w:ilvl="4" w:tentative="1">
      <w:start w:val="1"/>
      <w:numFmt w:val="decimal"/>
      <w:lvlText w:val="%5."/>
      <w:lvlJc w:val="left"/>
      <w:pPr>
        <w:tabs>
          <w:tab w:val="num" w:pos="4642"/>
        </w:tabs>
        <w:ind w:left="4642" w:hanging="360"/>
      </w:pPr>
    </w:lvl>
    <w:lvl w:ilvl="5" w:tentative="1">
      <w:start w:val="1"/>
      <w:numFmt w:val="decimal"/>
      <w:lvlText w:val="%6."/>
      <w:lvlJc w:val="left"/>
      <w:pPr>
        <w:tabs>
          <w:tab w:val="num" w:pos="5362"/>
        </w:tabs>
        <w:ind w:left="5362" w:hanging="360"/>
      </w:pPr>
    </w:lvl>
    <w:lvl w:ilvl="6" w:tentative="1">
      <w:start w:val="1"/>
      <w:numFmt w:val="decimal"/>
      <w:lvlText w:val="%7."/>
      <w:lvlJc w:val="left"/>
      <w:pPr>
        <w:tabs>
          <w:tab w:val="num" w:pos="6082"/>
        </w:tabs>
        <w:ind w:left="6082" w:hanging="360"/>
      </w:pPr>
    </w:lvl>
    <w:lvl w:ilvl="7" w:tentative="1">
      <w:start w:val="1"/>
      <w:numFmt w:val="decimal"/>
      <w:lvlText w:val="%8."/>
      <w:lvlJc w:val="left"/>
      <w:pPr>
        <w:tabs>
          <w:tab w:val="num" w:pos="6802"/>
        </w:tabs>
        <w:ind w:left="6802" w:hanging="360"/>
      </w:pPr>
    </w:lvl>
    <w:lvl w:ilvl="8" w:tentative="1">
      <w:start w:val="1"/>
      <w:numFmt w:val="decimal"/>
      <w:lvlText w:val="%9."/>
      <w:lvlJc w:val="left"/>
      <w:pPr>
        <w:tabs>
          <w:tab w:val="num" w:pos="7522"/>
        </w:tabs>
        <w:ind w:left="7522" w:hanging="360"/>
      </w:pPr>
    </w:lvl>
  </w:abstractNum>
  <w:abstractNum w:abstractNumId="3" w15:restartNumberingAfterBreak="0">
    <w:nsid w:val="0455645D"/>
    <w:multiLevelType w:val="multilevel"/>
    <w:tmpl w:val="43241948"/>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961A4E"/>
    <w:multiLevelType w:val="multilevel"/>
    <w:tmpl w:val="7DFEE2E0"/>
    <w:lvl w:ilvl="0">
      <w:start w:val="1"/>
      <w:numFmt w:val="bullet"/>
      <w:lvlText w:val=""/>
      <w:lvlJc w:val="left"/>
      <w:pPr>
        <w:tabs>
          <w:tab w:val="num" w:pos="2880"/>
        </w:tabs>
        <w:ind w:left="2880" w:hanging="360"/>
      </w:pPr>
      <w:rPr>
        <w:rFonts w:ascii="Symbol" w:hAnsi="Symbol" w:hint="default"/>
        <w:b/>
        <w:bCs/>
      </w:rPr>
    </w:lvl>
    <w:lvl w:ilvl="1">
      <w:start w:val="1"/>
      <w:numFmt w:val="bullet"/>
      <w:lvlText w:val=""/>
      <w:lvlJc w:val="left"/>
      <w:pPr>
        <w:ind w:left="3600" w:hanging="360"/>
      </w:pPr>
      <w:rPr>
        <w:rFonts w:ascii="Symbol" w:hAnsi="Symbol" w:hint="default"/>
      </w:rPr>
    </w:lvl>
    <w:lvl w:ilvl="2">
      <w:start w:val="1"/>
      <w:numFmt w:val="bullet"/>
      <w:lvlText w:val=""/>
      <w:lvlJc w:val="left"/>
      <w:pPr>
        <w:ind w:left="4320" w:hanging="360"/>
      </w:pPr>
      <w:rPr>
        <w:rFonts w:ascii="Symbol" w:hAnsi="Symbol" w:hint="default"/>
      </w:rPr>
    </w:lvl>
    <w:lvl w:ilvl="3">
      <w:start w:val="1"/>
      <w:numFmt w:val="decimal"/>
      <w:lvlText w:val="%4."/>
      <w:lvlJc w:val="left"/>
      <w:pPr>
        <w:tabs>
          <w:tab w:val="num" w:pos="5040"/>
        </w:tabs>
        <w:ind w:left="5040" w:hanging="360"/>
      </w:pPr>
    </w:lvl>
    <w:lvl w:ilvl="4">
      <w:start w:val="1"/>
      <w:numFmt w:val="decimal"/>
      <w:lvlText w:val="%5."/>
      <w:lvlJc w:val="left"/>
      <w:pPr>
        <w:tabs>
          <w:tab w:val="num" w:pos="5760"/>
        </w:tabs>
        <w:ind w:left="5760" w:hanging="360"/>
      </w:pPr>
    </w:lvl>
    <w:lvl w:ilvl="5" w:tentative="1">
      <w:start w:val="1"/>
      <w:numFmt w:val="decimal"/>
      <w:lvlText w:val="%6."/>
      <w:lvlJc w:val="left"/>
      <w:pPr>
        <w:tabs>
          <w:tab w:val="num" w:pos="6480"/>
        </w:tabs>
        <w:ind w:left="6480" w:hanging="360"/>
      </w:pPr>
    </w:lvl>
    <w:lvl w:ilvl="6" w:tentative="1">
      <w:start w:val="1"/>
      <w:numFmt w:val="decimal"/>
      <w:lvlText w:val="%7."/>
      <w:lvlJc w:val="left"/>
      <w:pPr>
        <w:tabs>
          <w:tab w:val="num" w:pos="7200"/>
        </w:tabs>
        <w:ind w:left="7200" w:hanging="360"/>
      </w:pPr>
    </w:lvl>
    <w:lvl w:ilvl="7" w:tentative="1">
      <w:start w:val="1"/>
      <w:numFmt w:val="decimal"/>
      <w:lvlText w:val="%8."/>
      <w:lvlJc w:val="left"/>
      <w:pPr>
        <w:tabs>
          <w:tab w:val="num" w:pos="7920"/>
        </w:tabs>
        <w:ind w:left="7920" w:hanging="360"/>
      </w:pPr>
    </w:lvl>
    <w:lvl w:ilvl="8" w:tentative="1">
      <w:start w:val="1"/>
      <w:numFmt w:val="decimal"/>
      <w:lvlText w:val="%9."/>
      <w:lvlJc w:val="left"/>
      <w:pPr>
        <w:tabs>
          <w:tab w:val="num" w:pos="8640"/>
        </w:tabs>
        <w:ind w:left="8640" w:hanging="360"/>
      </w:pPr>
    </w:lvl>
  </w:abstractNum>
  <w:abstractNum w:abstractNumId="5" w15:restartNumberingAfterBreak="0">
    <w:nsid w:val="04B37971"/>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6" w15:restartNumberingAfterBreak="0">
    <w:nsid w:val="052A5B86"/>
    <w:multiLevelType w:val="multilevel"/>
    <w:tmpl w:val="C560A04E"/>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60520D6"/>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8" w15:restartNumberingAfterBreak="0">
    <w:nsid w:val="06521B67"/>
    <w:multiLevelType w:val="multilevel"/>
    <w:tmpl w:val="C562D1E2"/>
    <w:lvl w:ilvl="0">
      <w:start w:val="5"/>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520" w:hanging="1953"/>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280" w:hanging="2160"/>
      </w:pPr>
      <w:rPr>
        <w:rFonts w:hint="default"/>
      </w:rPr>
    </w:lvl>
  </w:abstractNum>
  <w:abstractNum w:abstractNumId="9" w15:restartNumberingAfterBreak="0">
    <w:nsid w:val="06936A27"/>
    <w:multiLevelType w:val="multilevel"/>
    <w:tmpl w:val="54D6187A"/>
    <w:lvl w:ilvl="0">
      <w:start w:val="3"/>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520" w:hanging="1953"/>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280" w:hanging="2160"/>
      </w:pPr>
      <w:rPr>
        <w:rFonts w:hint="default"/>
      </w:rPr>
    </w:lvl>
  </w:abstractNum>
  <w:abstractNum w:abstractNumId="10" w15:restartNumberingAfterBreak="0">
    <w:nsid w:val="08265CDD"/>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11" w15:restartNumberingAfterBreak="0">
    <w:nsid w:val="09844BCA"/>
    <w:multiLevelType w:val="hybridMultilevel"/>
    <w:tmpl w:val="AB5ECE80"/>
    <w:lvl w:ilvl="0" w:tplc="890E6500">
      <w:start w:val="1"/>
      <w:numFmt w:val="decimal"/>
      <w:lvlText w:val="%1."/>
      <w:lvlJc w:val="left"/>
      <w:pPr>
        <w:ind w:left="1545" w:hanging="360"/>
      </w:pPr>
      <w:rPr>
        <w:rFonts w:ascii="Calibri" w:eastAsia="Calibri" w:hAnsi="Calibri" w:cs="Calibri" w:hint="default"/>
        <w:spacing w:val="-3"/>
        <w:w w:val="100"/>
        <w:sz w:val="24"/>
        <w:szCs w:val="24"/>
        <w:lang w:val="de-DE" w:eastAsia="en-US" w:bidi="ar-SA"/>
      </w:rPr>
    </w:lvl>
    <w:lvl w:ilvl="1" w:tplc="45123746">
      <w:numFmt w:val="bullet"/>
      <w:lvlText w:val="•"/>
      <w:lvlJc w:val="left"/>
      <w:pPr>
        <w:ind w:left="2358" w:hanging="360"/>
      </w:pPr>
      <w:rPr>
        <w:rFonts w:hint="default"/>
        <w:lang w:val="de-DE" w:eastAsia="en-US" w:bidi="ar-SA"/>
      </w:rPr>
    </w:lvl>
    <w:lvl w:ilvl="2" w:tplc="DB0010B2">
      <w:numFmt w:val="bullet"/>
      <w:lvlText w:val="•"/>
      <w:lvlJc w:val="left"/>
      <w:pPr>
        <w:ind w:left="3177" w:hanging="360"/>
      </w:pPr>
      <w:rPr>
        <w:rFonts w:hint="default"/>
        <w:lang w:val="de-DE" w:eastAsia="en-US" w:bidi="ar-SA"/>
      </w:rPr>
    </w:lvl>
    <w:lvl w:ilvl="3" w:tplc="F97CC996">
      <w:numFmt w:val="bullet"/>
      <w:lvlText w:val="•"/>
      <w:lvlJc w:val="left"/>
      <w:pPr>
        <w:ind w:left="3995" w:hanging="360"/>
      </w:pPr>
      <w:rPr>
        <w:rFonts w:hint="default"/>
        <w:lang w:val="de-DE" w:eastAsia="en-US" w:bidi="ar-SA"/>
      </w:rPr>
    </w:lvl>
    <w:lvl w:ilvl="4" w:tplc="F3D83224">
      <w:numFmt w:val="bullet"/>
      <w:lvlText w:val="•"/>
      <w:lvlJc w:val="left"/>
      <w:pPr>
        <w:ind w:left="4814" w:hanging="360"/>
      </w:pPr>
      <w:rPr>
        <w:rFonts w:hint="default"/>
        <w:lang w:val="de-DE" w:eastAsia="en-US" w:bidi="ar-SA"/>
      </w:rPr>
    </w:lvl>
    <w:lvl w:ilvl="5" w:tplc="E6863776">
      <w:numFmt w:val="bullet"/>
      <w:lvlText w:val="•"/>
      <w:lvlJc w:val="left"/>
      <w:pPr>
        <w:ind w:left="5633" w:hanging="360"/>
      </w:pPr>
      <w:rPr>
        <w:rFonts w:hint="default"/>
        <w:lang w:val="de-DE" w:eastAsia="en-US" w:bidi="ar-SA"/>
      </w:rPr>
    </w:lvl>
    <w:lvl w:ilvl="6" w:tplc="27B223D6">
      <w:numFmt w:val="bullet"/>
      <w:lvlText w:val="•"/>
      <w:lvlJc w:val="left"/>
      <w:pPr>
        <w:ind w:left="6451" w:hanging="360"/>
      </w:pPr>
      <w:rPr>
        <w:rFonts w:hint="default"/>
        <w:lang w:val="de-DE" w:eastAsia="en-US" w:bidi="ar-SA"/>
      </w:rPr>
    </w:lvl>
    <w:lvl w:ilvl="7" w:tplc="1248A62A">
      <w:numFmt w:val="bullet"/>
      <w:lvlText w:val="•"/>
      <w:lvlJc w:val="left"/>
      <w:pPr>
        <w:ind w:left="7270" w:hanging="360"/>
      </w:pPr>
      <w:rPr>
        <w:rFonts w:hint="default"/>
        <w:lang w:val="de-DE" w:eastAsia="en-US" w:bidi="ar-SA"/>
      </w:rPr>
    </w:lvl>
    <w:lvl w:ilvl="8" w:tplc="18E8DEBA">
      <w:numFmt w:val="bullet"/>
      <w:lvlText w:val="•"/>
      <w:lvlJc w:val="left"/>
      <w:pPr>
        <w:ind w:left="8089" w:hanging="360"/>
      </w:pPr>
      <w:rPr>
        <w:rFonts w:hint="default"/>
        <w:lang w:val="de-DE" w:eastAsia="en-US" w:bidi="ar-SA"/>
      </w:rPr>
    </w:lvl>
  </w:abstractNum>
  <w:abstractNum w:abstractNumId="12" w15:restartNumberingAfterBreak="0">
    <w:nsid w:val="0AE8226C"/>
    <w:multiLevelType w:val="multilevel"/>
    <w:tmpl w:val="A7EA6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D1E5C54"/>
    <w:multiLevelType w:val="multilevel"/>
    <w:tmpl w:val="3EDAC5C8"/>
    <w:lvl w:ilvl="0">
      <w:start w:val="1"/>
      <w:numFmt w:val="decimal"/>
      <w:lvlText w:val="%1."/>
      <w:lvlJc w:val="left"/>
      <w:pPr>
        <w:tabs>
          <w:tab w:val="num" w:pos="720"/>
        </w:tabs>
        <w:ind w:left="720" w:hanging="36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1E128AC"/>
    <w:multiLevelType w:val="multilevel"/>
    <w:tmpl w:val="583455B8"/>
    <w:lvl w:ilvl="0">
      <w:start w:val="1"/>
      <w:numFmt w:val="decimal"/>
      <w:lvlText w:val="%1"/>
      <w:lvlJc w:val="left"/>
      <w:pPr>
        <w:ind w:left="549" w:hanging="432"/>
      </w:pPr>
      <w:rPr>
        <w:rFonts w:ascii="Calibri" w:eastAsia="Calibri" w:hAnsi="Calibri" w:cs="Calibri" w:hint="default"/>
        <w:b/>
        <w:bCs/>
        <w:color w:val="365F91"/>
        <w:spacing w:val="-1"/>
        <w:w w:val="100"/>
        <w:sz w:val="36"/>
        <w:szCs w:val="36"/>
        <w:lang w:val="de-DE" w:eastAsia="en-US" w:bidi="ar-SA"/>
      </w:rPr>
    </w:lvl>
    <w:lvl w:ilvl="1">
      <w:numFmt w:val="decimal"/>
      <w:lvlText w:val="%1.%2"/>
      <w:lvlJc w:val="left"/>
      <w:pPr>
        <w:ind w:left="1401" w:hanging="576"/>
      </w:pPr>
      <w:rPr>
        <w:rFonts w:ascii="Calibri" w:eastAsia="Calibri" w:hAnsi="Calibri" w:cs="Calibri" w:hint="default"/>
        <w:b/>
        <w:bCs/>
        <w:spacing w:val="-1"/>
        <w:w w:val="99"/>
        <w:sz w:val="32"/>
        <w:szCs w:val="32"/>
        <w:lang w:val="de-DE" w:eastAsia="en-US" w:bidi="ar-SA"/>
      </w:rPr>
    </w:lvl>
    <w:lvl w:ilvl="2">
      <w:numFmt w:val="bullet"/>
      <w:lvlText w:val=""/>
      <w:lvlJc w:val="left"/>
      <w:pPr>
        <w:ind w:left="1545" w:hanging="360"/>
      </w:pPr>
      <w:rPr>
        <w:rFonts w:hint="default"/>
        <w:w w:val="99"/>
        <w:lang w:val="de-DE" w:eastAsia="en-US" w:bidi="ar-SA"/>
      </w:rPr>
    </w:lvl>
    <w:lvl w:ilvl="3">
      <w:numFmt w:val="bullet"/>
      <w:lvlText w:val="•"/>
      <w:lvlJc w:val="left"/>
      <w:pPr>
        <w:ind w:left="2563" w:hanging="360"/>
      </w:pPr>
      <w:rPr>
        <w:rFonts w:hint="default"/>
        <w:lang w:val="de-DE" w:eastAsia="en-US" w:bidi="ar-SA"/>
      </w:rPr>
    </w:lvl>
    <w:lvl w:ilvl="4">
      <w:numFmt w:val="bullet"/>
      <w:lvlText w:val="•"/>
      <w:lvlJc w:val="left"/>
      <w:pPr>
        <w:ind w:left="3586" w:hanging="360"/>
      </w:pPr>
      <w:rPr>
        <w:rFonts w:hint="default"/>
        <w:lang w:val="de-DE" w:eastAsia="en-US" w:bidi="ar-SA"/>
      </w:rPr>
    </w:lvl>
    <w:lvl w:ilvl="5">
      <w:numFmt w:val="bullet"/>
      <w:lvlText w:val="•"/>
      <w:lvlJc w:val="left"/>
      <w:pPr>
        <w:ind w:left="4609" w:hanging="360"/>
      </w:pPr>
      <w:rPr>
        <w:rFonts w:hint="default"/>
        <w:lang w:val="de-DE" w:eastAsia="en-US" w:bidi="ar-SA"/>
      </w:rPr>
    </w:lvl>
    <w:lvl w:ilvl="6">
      <w:numFmt w:val="bullet"/>
      <w:lvlText w:val="•"/>
      <w:lvlJc w:val="left"/>
      <w:pPr>
        <w:ind w:left="5633" w:hanging="360"/>
      </w:pPr>
      <w:rPr>
        <w:rFonts w:hint="default"/>
        <w:lang w:val="de-DE" w:eastAsia="en-US" w:bidi="ar-SA"/>
      </w:rPr>
    </w:lvl>
    <w:lvl w:ilvl="7">
      <w:numFmt w:val="bullet"/>
      <w:lvlText w:val="•"/>
      <w:lvlJc w:val="left"/>
      <w:pPr>
        <w:ind w:left="6656" w:hanging="360"/>
      </w:pPr>
      <w:rPr>
        <w:rFonts w:hint="default"/>
        <w:lang w:val="de-DE" w:eastAsia="en-US" w:bidi="ar-SA"/>
      </w:rPr>
    </w:lvl>
    <w:lvl w:ilvl="8">
      <w:numFmt w:val="bullet"/>
      <w:lvlText w:val="•"/>
      <w:lvlJc w:val="left"/>
      <w:pPr>
        <w:ind w:left="7679" w:hanging="360"/>
      </w:pPr>
      <w:rPr>
        <w:rFonts w:hint="default"/>
        <w:lang w:val="de-DE" w:eastAsia="en-US" w:bidi="ar-SA"/>
      </w:rPr>
    </w:lvl>
  </w:abstractNum>
  <w:abstractNum w:abstractNumId="15" w15:restartNumberingAfterBreak="0">
    <w:nsid w:val="13E73CD9"/>
    <w:multiLevelType w:val="hybridMultilevel"/>
    <w:tmpl w:val="09FC4DF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6" w15:restartNumberingAfterBreak="0">
    <w:nsid w:val="1789195E"/>
    <w:multiLevelType w:val="hybridMultilevel"/>
    <w:tmpl w:val="4D86A5D8"/>
    <w:lvl w:ilvl="0" w:tplc="FFFFFFFF">
      <w:start w:val="1"/>
      <w:numFmt w:val="decimal"/>
      <w:lvlText w:val="%1."/>
      <w:lvlJc w:val="left"/>
      <w:pPr>
        <w:ind w:left="2520" w:hanging="360"/>
      </w:p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17" w15:restartNumberingAfterBreak="0">
    <w:nsid w:val="18CF69D2"/>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18" w15:restartNumberingAfterBreak="0">
    <w:nsid w:val="1CA35B50"/>
    <w:multiLevelType w:val="multilevel"/>
    <w:tmpl w:val="C18220D2"/>
    <w:lvl w:ilvl="0">
      <w:start w:val="1"/>
      <w:numFmt w:val="decimal"/>
      <w:lvlText w:val="%1.0"/>
      <w:lvlJc w:val="left"/>
      <w:pPr>
        <w:ind w:left="1080" w:hanging="720"/>
      </w:pPr>
      <w:rPr>
        <w:rFonts w:hint="default"/>
      </w:rPr>
    </w:lvl>
    <w:lvl w:ilvl="1">
      <w:start w:val="1"/>
      <w:numFmt w:val="decimal"/>
      <w:lvlText w:val="%1.%2"/>
      <w:lvlJc w:val="left"/>
      <w:pPr>
        <w:ind w:left="1800" w:hanging="1233"/>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280" w:hanging="2160"/>
      </w:pPr>
      <w:rPr>
        <w:rFonts w:hint="default"/>
      </w:rPr>
    </w:lvl>
  </w:abstractNum>
  <w:abstractNum w:abstractNumId="19" w15:restartNumberingAfterBreak="0">
    <w:nsid w:val="1D393FAC"/>
    <w:multiLevelType w:val="multilevel"/>
    <w:tmpl w:val="581CC1B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 w15:restartNumberingAfterBreak="0">
    <w:nsid w:val="1E461D83"/>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21" w15:restartNumberingAfterBreak="0">
    <w:nsid w:val="1FFB163E"/>
    <w:multiLevelType w:val="hybridMultilevel"/>
    <w:tmpl w:val="F57C4232"/>
    <w:lvl w:ilvl="0" w:tplc="0AA26B5C">
      <w:start w:val="1"/>
      <w:numFmt w:val="decimal"/>
      <w:lvlText w:val="%1."/>
      <w:lvlJc w:val="left"/>
      <w:pPr>
        <w:ind w:left="1545" w:hanging="360"/>
      </w:pPr>
      <w:rPr>
        <w:rFonts w:ascii="Calibri" w:eastAsia="Calibri" w:hAnsi="Calibri" w:cs="Calibri" w:hint="default"/>
        <w:spacing w:val="-4"/>
        <w:w w:val="100"/>
        <w:sz w:val="24"/>
        <w:szCs w:val="24"/>
        <w:lang w:val="de-DE" w:eastAsia="en-US" w:bidi="ar-SA"/>
      </w:rPr>
    </w:lvl>
    <w:lvl w:ilvl="1" w:tplc="3AB0DC3A">
      <w:numFmt w:val="bullet"/>
      <w:lvlText w:val="•"/>
      <w:lvlJc w:val="left"/>
      <w:pPr>
        <w:ind w:left="2358" w:hanging="360"/>
      </w:pPr>
      <w:rPr>
        <w:rFonts w:hint="default"/>
        <w:lang w:val="de-DE" w:eastAsia="en-US" w:bidi="ar-SA"/>
      </w:rPr>
    </w:lvl>
    <w:lvl w:ilvl="2" w:tplc="3C6EB564">
      <w:numFmt w:val="bullet"/>
      <w:lvlText w:val="•"/>
      <w:lvlJc w:val="left"/>
      <w:pPr>
        <w:ind w:left="3177" w:hanging="360"/>
      </w:pPr>
      <w:rPr>
        <w:rFonts w:hint="default"/>
        <w:lang w:val="de-DE" w:eastAsia="en-US" w:bidi="ar-SA"/>
      </w:rPr>
    </w:lvl>
    <w:lvl w:ilvl="3" w:tplc="55E6C06E">
      <w:numFmt w:val="bullet"/>
      <w:lvlText w:val="•"/>
      <w:lvlJc w:val="left"/>
      <w:pPr>
        <w:ind w:left="3995" w:hanging="360"/>
      </w:pPr>
      <w:rPr>
        <w:rFonts w:hint="default"/>
        <w:lang w:val="de-DE" w:eastAsia="en-US" w:bidi="ar-SA"/>
      </w:rPr>
    </w:lvl>
    <w:lvl w:ilvl="4" w:tplc="DF3C9DC0">
      <w:numFmt w:val="bullet"/>
      <w:lvlText w:val="•"/>
      <w:lvlJc w:val="left"/>
      <w:pPr>
        <w:ind w:left="4814" w:hanging="360"/>
      </w:pPr>
      <w:rPr>
        <w:rFonts w:hint="default"/>
        <w:lang w:val="de-DE" w:eastAsia="en-US" w:bidi="ar-SA"/>
      </w:rPr>
    </w:lvl>
    <w:lvl w:ilvl="5" w:tplc="6D9C6B78">
      <w:numFmt w:val="bullet"/>
      <w:lvlText w:val="•"/>
      <w:lvlJc w:val="left"/>
      <w:pPr>
        <w:ind w:left="5633" w:hanging="360"/>
      </w:pPr>
      <w:rPr>
        <w:rFonts w:hint="default"/>
        <w:lang w:val="de-DE" w:eastAsia="en-US" w:bidi="ar-SA"/>
      </w:rPr>
    </w:lvl>
    <w:lvl w:ilvl="6" w:tplc="68D2AA30">
      <w:numFmt w:val="bullet"/>
      <w:lvlText w:val="•"/>
      <w:lvlJc w:val="left"/>
      <w:pPr>
        <w:ind w:left="6451" w:hanging="360"/>
      </w:pPr>
      <w:rPr>
        <w:rFonts w:hint="default"/>
        <w:lang w:val="de-DE" w:eastAsia="en-US" w:bidi="ar-SA"/>
      </w:rPr>
    </w:lvl>
    <w:lvl w:ilvl="7" w:tplc="60CE4CD2">
      <w:numFmt w:val="bullet"/>
      <w:lvlText w:val="•"/>
      <w:lvlJc w:val="left"/>
      <w:pPr>
        <w:ind w:left="7270" w:hanging="360"/>
      </w:pPr>
      <w:rPr>
        <w:rFonts w:hint="default"/>
        <w:lang w:val="de-DE" w:eastAsia="en-US" w:bidi="ar-SA"/>
      </w:rPr>
    </w:lvl>
    <w:lvl w:ilvl="8" w:tplc="A6101FF2">
      <w:numFmt w:val="bullet"/>
      <w:lvlText w:val="•"/>
      <w:lvlJc w:val="left"/>
      <w:pPr>
        <w:ind w:left="8089" w:hanging="360"/>
      </w:pPr>
      <w:rPr>
        <w:rFonts w:hint="default"/>
        <w:lang w:val="de-DE" w:eastAsia="en-US" w:bidi="ar-SA"/>
      </w:rPr>
    </w:lvl>
  </w:abstractNum>
  <w:abstractNum w:abstractNumId="22" w15:restartNumberingAfterBreak="0">
    <w:nsid w:val="201E4DC0"/>
    <w:multiLevelType w:val="hybridMultilevel"/>
    <w:tmpl w:val="088429BE"/>
    <w:lvl w:ilvl="0" w:tplc="0C070001">
      <w:start w:val="1"/>
      <w:numFmt w:val="bullet"/>
      <w:lvlText w:val=""/>
      <w:lvlJc w:val="left"/>
      <w:pPr>
        <w:ind w:left="2265" w:hanging="360"/>
      </w:pPr>
      <w:rPr>
        <w:rFonts w:ascii="Symbol" w:hAnsi="Symbol" w:hint="default"/>
      </w:rPr>
    </w:lvl>
    <w:lvl w:ilvl="1" w:tplc="0C070003" w:tentative="1">
      <w:start w:val="1"/>
      <w:numFmt w:val="bullet"/>
      <w:lvlText w:val="o"/>
      <w:lvlJc w:val="left"/>
      <w:pPr>
        <w:ind w:left="2985" w:hanging="360"/>
      </w:pPr>
      <w:rPr>
        <w:rFonts w:ascii="Courier New" w:hAnsi="Courier New" w:cs="Courier New" w:hint="default"/>
      </w:rPr>
    </w:lvl>
    <w:lvl w:ilvl="2" w:tplc="0C070005" w:tentative="1">
      <w:start w:val="1"/>
      <w:numFmt w:val="bullet"/>
      <w:lvlText w:val=""/>
      <w:lvlJc w:val="left"/>
      <w:pPr>
        <w:ind w:left="3705" w:hanging="360"/>
      </w:pPr>
      <w:rPr>
        <w:rFonts w:ascii="Wingdings" w:hAnsi="Wingdings" w:hint="default"/>
      </w:rPr>
    </w:lvl>
    <w:lvl w:ilvl="3" w:tplc="0C070001" w:tentative="1">
      <w:start w:val="1"/>
      <w:numFmt w:val="bullet"/>
      <w:lvlText w:val=""/>
      <w:lvlJc w:val="left"/>
      <w:pPr>
        <w:ind w:left="4425" w:hanging="360"/>
      </w:pPr>
      <w:rPr>
        <w:rFonts w:ascii="Symbol" w:hAnsi="Symbol" w:hint="default"/>
      </w:rPr>
    </w:lvl>
    <w:lvl w:ilvl="4" w:tplc="0C070003" w:tentative="1">
      <w:start w:val="1"/>
      <w:numFmt w:val="bullet"/>
      <w:lvlText w:val="o"/>
      <w:lvlJc w:val="left"/>
      <w:pPr>
        <w:ind w:left="5145" w:hanging="360"/>
      </w:pPr>
      <w:rPr>
        <w:rFonts w:ascii="Courier New" w:hAnsi="Courier New" w:cs="Courier New" w:hint="default"/>
      </w:rPr>
    </w:lvl>
    <w:lvl w:ilvl="5" w:tplc="0C070005" w:tentative="1">
      <w:start w:val="1"/>
      <w:numFmt w:val="bullet"/>
      <w:lvlText w:val=""/>
      <w:lvlJc w:val="left"/>
      <w:pPr>
        <w:ind w:left="5865" w:hanging="360"/>
      </w:pPr>
      <w:rPr>
        <w:rFonts w:ascii="Wingdings" w:hAnsi="Wingdings" w:hint="default"/>
      </w:rPr>
    </w:lvl>
    <w:lvl w:ilvl="6" w:tplc="0C070001" w:tentative="1">
      <w:start w:val="1"/>
      <w:numFmt w:val="bullet"/>
      <w:lvlText w:val=""/>
      <w:lvlJc w:val="left"/>
      <w:pPr>
        <w:ind w:left="6585" w:hanging="360"/>
      </w:pPr>
      <w:rPr>
        <w:rFonts w:ascii="Symbol" w:hAnsi="Symbol" w:hint="default"/>
      </w:rPr>
    </w:lvl>
    <w:lvl w:ilvl="7" w:tplc="0C070003" w:tentative="1">
      <w:start w:val="1"/>
      <w:numFmt w:val="bullet"/>
      <w:lvlText w:val="o"/>
      <w:lvlJc w:val="left"/>
      <w:pPr>
        <w:ind w:left="7305" w:hanging="360"/>
      </w:pPr>
      <w:rPr>
        <w:rFonts w:ascii="Courier New" w:hAnsi="Courier New" w:cs="Courier New" w:hint="default"/>
      </w:rPr>
    </w:lvl>
    <w:lvl w:ilvl="8" w:tplc="0C070005" w:tentative="1">
      <w:start w:val="1"/>
      <w:numFmt w:val="bullet"/>
      <w:lvlText w:val=""/>
      <w:lvlJc w:val="left"/>
      <w:pPr>
        <w:ind w:left="8025" w:hanging="360"/>
      </w:pPr>
      <w:rPr>
        <w:rFonts w:ascii="Wingdings" w:hAnsi="Wingdings" w:hint="default"/>
      </w:rPr>
    </w:lvl>
  </w:abstractNum>
  <w:abstractNum w:abstractNumId="23" w15:restartNumberingAfterBreak="0">
    <w:nsid w:val="21A91B34"/>
    <w:multiLevelType w:val="multilevel"/>
    <w:tmpl w:val="B936D40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4" w15:restartNumberingAfterBreak="0">
    <w:nsid w:val="2210699E"/>
    <w:multiLevelType w:val="multilevel"/>
    <w:tmpl w:val="632A98DA"/>
    <w:lvl w:ilvl="0">
      <w:start w:val="1"/>
      <w:numFmt w:val="decimal"/>
      <w:lvlText w:val="%1."/>
      <w:lvlJc w:val="left"/>
      <w:pPr>
        <w:tabs>
          <w:tab w:val="num" w:pos="1800"/>
        </w:tabs>
        <w:ind w:left="1800" w:hanging="360"/>
      </w:pPr>
      <w:rPr>
        <w:rFonts w:hint="default"/>
        <w:b/>
        <w:bCs/>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Symbol" w:hAnsi="Symbol" w:hint="default"/>
      </w:rPr>
    </w:lvl>
    <w:lvl w:ilvl="3">
      <w:start w:val="1"/>
      <w:numFmt w:val="decimal"/>
      <w:lvlText w:val="%4."/>
      <w:lvlJc w:val="left"/>
      <w:pPr>
        <w:tabs>
          <w:tab w:val="num" w:pos="3960"/>
        </w:tabs>
        <w:ind w:left="3960" w:hanging="360"/>
      </w:pPr>
    </w:lvl>
    <w:lvl w:ilvl="4">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25" w15:restartNumberingAfterBreak="0">
    <w:nsid w:val="22827E0C"/>
    <w:multiLevelType w:val="multilevel"/>
    <w:tmpl w:val="FBCEACA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rPr>
        <w:b/>
        <w:bCs/>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30814E5"/>
    <w:multiLevelType w:val="multilevel"/>
    <w:tmpl w:val="B1C69676"/>
    <w:lvl w:ilvl="0">
      <w:start w:val="1"/>
      <w:numFmt w:val="decimal"/>
      <w:lvlText w:val="%1."/>
      <w:lvlJc w:val="left"/>
      <w:pPr>
        <w:tabs>
          <w:tab w:val="num" w:pos="1762"/>
        </w:tabs>
        <w:ind w:left="1762" w:hanging="360"/>
      </w:pPr>
    </w:lvl>
    <w:lvl w:ilvl="1">
      <w:start w:val="1"/>
      <w:numFmt w:val="bullet"/>
      <w:lvlText w:val="o"/>
      <w:lvlJc w:val="left"/>
      <w:pPr>
        <w:tabs>
          <w:tab w:val="num" w:pos="2482"/>
        </w:tabs>
        <w:ind w:left="2482" w:hanging="360"/>
      </w:pPr>
      <w:rPr>
        <w:rFonts w:ascii="Courier New" w:hAnsi="Courier New" w:hint="default"/>
        <w:sz w:val="20"/>
      </w:rPr>
    </w:lvl>
    <w:lvl w:ilvl="2" w:tentative="1">
      <w:start w:val="1"/>
      <w:numFmt w:val="decimal"/>
      <w:lvlText w:val="%3."/>
      <w:lvlJc w:val="left"/>
      <w:pPr>
        <w:tabs>
          <w:tab w:val="num" w:pos="3202"/>
        </w:tabs>
        <w:ind w:left="3202" w:hanging="360"/>
      </w:pPr>
    </w:lvl>
    <w:lvl w:ilvl="3" w:tentative="1">
      <w:start w:val="1"/>
      <w:numFmt w:val="decimal"/>
      <w:lvlText w:val="%4."/>
      <w:lvlJc w:val="left"/>
      <w:pPr>
        <w:tabs>
          <w:tab w:val="num" w:pos="3922"/>
        </w:tabs>
        <w:ind w:left="3922" w:hanging="360"/>
      </w:pPr>
    </w:lvl>
    <w:lvl w:ilvl="4" w:tentative="1">
      <w:start w:val="1"/>
      <w:numFmt w:val="decimal"/>
      <w:lvlText w:val="%5."/>
      <w:lvlJc w:val="left"/>
      <w:pPr>
        <w:tabs>
          <w:tab w:val="num" w:pos="4642"/>
        </w:tabs>
        <w:ind w:left="4642" w:hanging="360"/>
      </w:pPr>
    </w:lvl>
    <w:lvl w:ilvl="5" w:tentative="1">
      <w:start w:val="1"/>
      <w:numFmt w:val="decimal"/>
      <w:lvlText w:val="%6."/>
      <w:lvlJc w:val="left"/>
      <w:pPr>
        <w:tabs>
          <w:tab w:val="num" w:pos="5362"/>
        </w:tabs>
        <w:ind w:left="5362" w:hanging="360"/>
      </w:pPr>
    </w:lvl>
    <w:lvl w:ilvl="6" w:tentative="1">
      <w:start w:val="1"/>
      <w:numFmt w:val="decimal"/>
      <w:lvlText w:val="%7."/>
      <w:lvlJc w:val="left"/>
      <w:pPr>
        <w:tabs>
          <w:tab w:val="num" w:pos="6082"/>
        </w:tabs>
        <w:ind w:left="6082" w:hanging="360"/>
      </w:pPr>
    </w:lvl>
    <w:lvl w:ilvl="7" w:tentative="1">
      <w:start w:val="1"/>
      <w:numFmt w:val="decimal"/>
      <w:lvlText w:val="%8."/>
      <w:lvlJc w:val="left"/>
      <w:pPr>
        <w:tabs>
          <w:tab w:val="num" w:pos="6802"/>
        </w:tabs>
        <w:ind w:left="6802" w:hanging="360"/>
      </w:pPr>
    </w:lvl>
    <w:lvl w:ilvl="8" w:tentative="1">
      <w:start w:val="1"/>
      <w:numFmt w:val="decimal"/>
      <w:lvlText w:val="%9."/>
      <w:lvlJc w:val="left"/>
      <w:pPr>
        <w:tabs>
          <w:tab w:val="num" w:pos="7522"/>
        </w:tabs>
        <w:ind w:left="7522" w:hanging="360"/>
      </w:pPr>
    </w:lvl>
  </w:abstractNum>
  <w:abstractNum w:abstractNumId="27" w15:restartNumberingAfterBreak="0">
    <w:nsid w:val="238D01E2"/>
    <w:multiLevelType w:val="multilevel"/>
    <w:tmpl w:val="BCE65ADA"/>
    <w:lvl w:ilvl="0">
      <w:start w:val="1"/>
      <w:numFmt w:val="decimal"/>
      <w:lvlText w:val="%1."/>
      <w:lvlJc w:val="left"/>
      <w:pPr>
        <w:tabs>
          <w:tab w:val="num" w:pos="1762"/>
        </w:tabs>
        <w:ind w:left="1762" w:hanging="360"/>
      </w:pPr>
    </w:lvl>
    <w:lvl w:ilvl="1">
      <w:start w:val="1"/>
      <w:numFmt w:val="bullet"/>
      <w:lvlText w:val="o"/>
      <w:lvlJc w:val="left"/>
      <w:pPr>
        <w:tabs>
          <w:tab w:val="num" w:pos="2482"/>
        </w:tabs>
        <w:ind w:left="2482" w:hanging="360"/>
      </w:pPr>
      <w:rPr>
        <w:rFonts w:ascii="Courier New" w:hAnsi="Courier New" w:hint="default"/>
        <w:sz w:val="20"/>
      </w:rPr>
    </w:lvl>
    <w:lvl w:ilvl="2" w:tentative="1">
      <w:start w:val="1"/>
      <w:numFmt w:val="decimal"/>
      <w:lvlText w:val="%3."/>
      <w:lvlJc w:val="left"/>
      <w:pPr>
        <w:tabs>
          <w:tab w:val="num" w:pos="3202"/>
        </w:tabs>
        <w:ind w:left="3202" w:hanging="360"/>
      </w:pPr>
    </w:lvl>
    <w:lvl w:ilvl="3" w:tentative="1">
      <w:start w:val="1"/>
      <w:numFmt w:val="decimal"/>
      <w:lvlText w:val="%4."/>
      <w:lvlJc w:val="left"/>
      <w:pPr>
        <w:tabs>
          <w:tab w:val="num" w:pos="3922"/>
        </w:tabs>
        <w:ind w:left="3922" w:hanging="360"/>
      </w:pPr>
    </w:lvl>
    <w:lvl w:ilvl="4" w:tentative="1">
      <w:start w:val="1"/>
      <w:numFmt w:val="decimal"/>
      <w:lvlText w:val="%5."/>
      <w:lvlJc w:val="left"/>
      <w:pPr>
        <w:tabs>
          <w:tab w:val="num" w:pos="4642"/>
        </w:tabs>
        <w:ind w:left="4642" w:hanging="360"/>
      </w:pPr>
    </w:lvl>
    <w:lvl w:ilvl="5" w:tentative="1">
      <w:start w:val="1"/>
      <w:numFmt w:val="decimal"/>
      <w:lvlText w:val="%6."/>
      <w:lvlJc w:val="left"/>
      <w:pPr>
        <w:tabs>
          <w:tab w:val="num" w:pos="5362"/>
        </w:tabs>
        <w:ind w:left="5362" w:hanging="360"/>
      </w:pPr>
    </w:lvl>
    <w:lvl w:ilvl="6" w:tentative="1">
      <w:start w:val="1"/>
      <w:numFmt w:val="decimal"/>
      <w:lvlText w:val="%7."/>
      <w:lvlJc w:val="left"/>
      <w:pPr>
        <w:tabs>
          <w:tab w:val="num" w:pos="6082"/>
        </w:tabs>
        <w:ind w:left="6082" w:hanging="360"/>
      </w:pPr>
    </w:lvl>
    <w:lvl w:ilvl="7" w:tentative="1">
      <w:start w:val="1"/>
      <w:numFmt w:val="decimal"/>
      <w:lvlText w:val="%8."/>
      <w:lvlJc w:val="left"/>
      <w:pPr>
        <w:tabs>
          <w:tab w:val="num" w:pos="6802"/>
        </w:tabs>
        <w:ind w:left="6802" w:hanging="360"/>
      </w:pPr>
    </w:lvl>
    <w:lvl w:ilvl="8" w:tentative="1">
      <w:start w:val="1"/>
      <w:numFmt w:val="decimal"/>
      <w:lvlText w:val="%9."/>
      <w:lvlJc w:val="left"/>
      <w:pPr>
        <w:tabs>
          <w:tab w:val="num" w:pos="7522"/>
        </w:tabs>
        <w:ind w:left="7522" w:hanging="360"/>
      </w:pPr>
    </w:lvl>
  </w:abstractNum>
  <w:abstractNum w:abstractNumId="28" w15:restartNumberingAfterBreak="0">
    <w:nsid w:val="2876603A"/>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29" w15:restartNumberingAfterBreak="0">
    <w:nsid w:val="28A33DC0"/>
    <w:multiLevelType w:val="hybridMultilevel"/>
    <w:tmpl w:val="4DB8008C"/>
    <w:lvl w:ilvl="0" w:tplc="3C806684">
      <w:start w:val="1"/>
      <w:numFmt w:val="decimal"/>
      <w:lvlText w:val="%1."/>
      <w:lvlJc w:val="left"/>
      <w:pPr>
        <w:ind w:left="1545" w:hanging="360"/>
      </w:pPr>
      <w:rPr>
        <w:rFonts w:ascii="Calibri" w:eastAsia="Calibri" w:hAnsi="Calibri" w:cs="Calibri" w:hint="default"/>
        <w:spacing w:val="-3"/>
        <w:w w:val="100"/>
        <w:sz w:val="24"/>
        <w:szCs w:val="24"/>
        <w:lang w:val="de-DE" w:eastAsia="en-US" w:bidi="ar-SA"/>
      </w:rPr>
    </w:lvl>
    <w:lvl w:ilvl="1" w:tplc="30E04A6E">
      <w:numFmt w:val="bullet"/>
      <w:lvlText w:val="•"/>
      <w:lvlJc w:val="left"/>
      <w:pPr>
        <w:ind w:left="2358" w:hanging="360"/>
      </w:pPr>
      <w:rPr>
        <w:rFonts w:hint="default"/>
        <w:lang w:val="de-DE" w:eastAsia="en-US" w:bidi="ar-SA"/>
      </w:rPr>
    </w:lvl>
    <w:lvl w:ilvl="2" w:tplc="C96A88DA">
      <w:numFmt w:val="bullet"/>
      <w:lvlText w:val="•"/>
      <w:lvlJc w:val="left"/>
      <w:pPr>
        <w:ind w:left="3177" w:hanging="360"/>
      </w:pPr>
      <w:rPr>
        <w:rFonts w:hint="default"/>
        <w:lang w:val="de-DE" w:eastAsia="en-US" w:bidi="ar-SA"/>
      </w:rPr>
    </w:lvl>
    <w:lvl w:ilvl="3" w:tplc="A972E726">
      <w:numFmt w:val="bullet"/>
      <w:lvlText w:val="•"/>
      <w:lvlJc w:val="left"/>
      <w:pPr>
        <w:ind w:left="3995" w:hanging="360"/>
      </w:pPr>
      <w:rPr>
        <w:rFonts w:hint="default"/>
        <w:lang w:val="de-DE" w:eastAsia="en-US" w:bidi="ar-SA"/>
      </w:rPr>
    </w:lvl>
    <w:lvl w:ilvl="4" w:tplc="2DC65C48">
      <w:numFmt w:val="bullet"/>
      <w:lvlText w:val="•"/>
      <w:lvlJc w:val="left"/>
      <w:pPr>
        <w:ind w:left="4814" w:hanging="360"/>
      </w:pPr>
      <w:rPr>
        <w:rFonts w:hint="default"/>
        <w:lang w:val="de-DE" w:eastAsia="en-US" w:bidi="ar-SA"/>
      </w:rPr>
    </w:lvl>
    <w:lvl w:ilvl="5" w:tplc="C76AC1AA">
      <w:numFmt w:val="bullet"/>
      <w:lvlText w:val="•"/>
      <w:lvlJc w:val="left"/>
      <w:pPr>
        <w:ind w:left="5633" w:hanging="360"/>
      </w:pPr>
      <w:rPr>
        <w:rFonts w:hint="default"/>
        <w:lang w:val="de-DE" w:eastAsia="en-US" w:bidi="ar-SA"/>
      </w:rPr>
    </w:lvl>
    <w:lvl w:ilvl="6" w:tplc="4FF012A8">
      <w:numFmt w:val="bullet"/>
      <w:lvlText w:val="•"/>
      <w:lvlJc w:val="left"/>
      <w:pPr>
        <w:ind w:left="6451" w:hanging="360"/>
      </w:pPr>
      <w:rPr>
        <w:rFonts w:hint="default"/>
        <w:lang w:val="de-DE" w:eastAsia="en-US" w:bidi="ar-SA"/>
      </w:rPr>
    </w:lvl>
    <w:lvl w:ilvl="7" w:tplc="1B9238B6">
      <w:numFmt w:val="bullet"/>
      <w:lvlText w:val="•"/>
      <w:lvlJc w:val="left"/>
      <w:pPr>
        <w:ind w:left="7270" w:hanging="360"/>
      </w:pPr>
      <w:rPr>
        <w:rFonts w:hint="default"/>
        <w:lang w:val="de-DE" w:eastAsia="en-US" w:bidi="ar-SA"/>
      </w:rPr>
    </w:lvl>
    <w:lvl w:ilvl="8" w:tplc="25DCC3FA">
      <w:numFmt w:val="bullet"/>
      <w:lvlText w:val="•"/>
      <w:lvlJc w:val="left"/>
      <w:pPr>
        <w:ind w:left="8089" w:hanging="360"/>
      </w:pPr>
      <w:rPr>
        <w:rFonts w:hint="default"/>
        <w:lang w:val="de-DE" w:eastAsia="en-US" w:bidi="ar-SA"/>
      </w:rPr>
    </w:lvl>
  </w:abstractNum>
  <w:abstractNum w:abstractNumId="30" w15:restartNumberingAfterBreak="0">
    <w:nsid w:val="291533A2"/>
    <w:multiLevelType w:val="hybridMultilevel"/>
    <w:tmpl w:val="2DD6B6E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1" w15:restartNumberingAfterBreak="0">
    <w:nsid w:val="29572240"/>
    <w:multiLevelType w:val="multilevel"/>
    <w:tmpl w:val="8CC02B20"/>
    <w:lvl w:ilvl="0">
      <w:start w:val="1"/>
      <w:numFmt w:val="decimal"/>
      <w:lvlText w:val="%1."/>
      <w:lvlJc w:val="left"/>
      <w:pPr>
        <w:tabs>
          <w:tab w:val="num" w:pos="2880"/>
        </w:tabs>
        <w:ind w:left="2880" w:hanging="360"/>
      </w:pPr>
      <w:rPr>
        <w:rFonts w:hint="default"/>
        <w:b/>
        <w:bCs/>
      </w:rPr>
    </w:lvl>
    <w:lvl w:ilvl="1">
      <w:start w:val="1"/>
      <w:numFmt w:val="bullet"/>
      <w:lvlText w:val=""/>
      <w:lvlJc w:val="left"/>
      <w:pPr>
        <w:ind w:left="3600" w:hanging="360"/>
      </w:pPr>
      <w:rPr>
        <w:rFonts w:ascii="Symbol" w:hAnsi="Symbol" w:hint="default"/>
      </w:rPr>
    </w:lvl>
    <w:lvl w:ilvl="2">
      <w:start w:val="1"/>
      <w:numFmt w:val="bullet"/>
      <w:lvlText w:val=""/>
      <w:lvlJc w:val="left"/>
      <w:pPr>
        <w:ind w:left="4320" w:hanging="360"/>
      </w:pPr>
      <w:rPr>
        <w:rFonts w:ascii="Symbol" w:hAnsi="Symbol" w:hint="default"/>
      </w:rPr>
    </w:lvl>
    <w:lvl w:ilvl="3">
      <w:start w:val="1"/>
      <w:numFmt w:val="decimal"/>
      <w:lvlText w:val="%4."/>
      <w:lvlJc w:val="left"/>
      <w:pPr>
        <w:tabs>
          <w:tab w:val="num" w:pos="5040"/>
        </w:tabs>
        <w:ind w:left="5040" w:hanging="360"/>
      </w:pPr>
    </w:lvl>
    <w:lvl w:ilvl="4">
      <w:start w:val="1"/>
      <w:numFmt w:val="decimal"/>
      <w:lvlText w:val="%5."/>
      <w:lvlJc w:val="left"/>
      <w:pPr>
        <w:tabs>
          <w:tab w:val="num" w:pos="5760"/>
        </w:tabs>
        <w:ind w:left="5760" w:hanging="360"/>
      </w:pPr>
    </w:lvl>
    <w:lvl w:ilvl="5" w:tentative="1">
      <w:start w:val="1"/>
      <w:numFmt w:val="decimal"/>
      <w:lvlText w:val="%6."/>
      <w:lvlJc w:val="left"/>
      <w:pPr>
        <w:tabs>
          <w:tab w:val="num" w:pos="6480"/>
        </w:tabs>
        <w:ind w:left="6480" w:hanging="360"/>
      </w:pPr>
    </w:lvl>
    <w:lvl w:ilvl="6" w:tentative="1">
      <w:start w:val="1"/>
      <w:numFmt w:val="decimal"/>
      <w:lvlText w:val="%7."/>
      <w:lvlJc w:val="left"/>
      <w:pPr>
        <w:tabs>
          <w:tab w:val="num" w:pos="7200"/>
        </w:tabs>
        <w:ind w:left="7200" w:hanging="360"/>
      </w:pPr>
    </w:lvl>
    <w:lvl w:ilvl="7" w:tentative="1">
      <w:start w:val="1"/>
      <w:numFmt w:val="decimal"/>
      <w:lvlText w:val="%8."/>
      <w:lvlJc w:val="left"/>
      <w:pPr>
        <w:tabs>
          <w:tab w:val="num" w:pos="7920"/>
        </w:tabs>
        <w:ind w:left="7920" w:hanging="360"/>
      </w:pPr>
    </w:lvl>
    <w:lvl w:ilvl="8" w:tentative="1">
      <w:start w:val="1"/>
      <w:numFmt w:val="decimal"/>
      <w:lvlText w:val="%9."/>
      <w:lvlJc w:val="left"/>
      <w:pPr>
        <w:tabs>
          <w:tab w:val="num" w:pos="8640"/>
        </w:tabs>
        <w:ind w:left="8640" w:hanging="360"/>
      </w:pPr>
    </w:lvl>
  </w:abstractNum>
  <w:abstractNum w:abstractNumId="32" w15:restartNumberingAfterBreak="0">
    <w:nsid w:val="29FA0D28"/>
    <w:multiLevelType w:val="multilevel"/>
    <w:tmpl w:val="68B69364"/>
    <w:lvl w:ilvl="0">
      <w:start w:val="1"/>
      <w:numFmt w:val="bullet"/>
      <w:lvlText w:val=""/>
      <w:lvlJc w:val="left"/>
      <w:pPr>
        <w:ind w:left="410" w:hanging="410"/>
      </w:pPr>
      <w:rPr>
        <w:rFonts w:ascii="Symbol" w:hAnsi="Symbol" w:hint="default"/>
      </w:rPr>
    </w:lvl>
    <w:lvl w:ilvl="1">
      <w:start w:val="1"/>
      <w:numFmt w:val="decimal"/>
      <w:lvlText w:val="3.%2"/>
      <w:lvlJc w:val="left"/>
      <w:pPr>
        <w:ind w:left="1080" w:hanging="720"/>
      </w:pPr>
      <w:rPr>
        <w:rFonts w:hint="default"/>
        <w:lang w:val="de-AT"/>
      </w:rPr>
    </w:lvl>
    <w:lvl w:ilvl="2">
      <w:start w:val="1"/>
      <w:numFmt w:val="decimal"/>
      <w:lvlText w:val="3.%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3" w15:restartNumberingAfterBreak="0">
    <w:nsid w:val="2AC0473C"/>
    <w:multiLevelType w:val="multilevel"/>
    <w:tmpl w:val="7DFEE2E0"/>
    <w:lvl w:ilvl="0">
      <w:start w:val="1"/>
      <w:numFmt w:val="bullet"/>
      <w:lvlText w:val=""/>
      <w:lvlJc w:val="left"/>
      <w:pPr>
        <w:tabs>
          <w:tab w:val="num" w:pos="2880"/>
        </w:tabs>
        <w:ind w:left="2880" w:hanging="360"/>
      </w:pPr>
      <w:rPr>
        <w:rFonts w:ascii="Symbol" w:hAnsi="Symbol" w:hint="default"/>
        <w:b/>
        <w:bCs/>
      </w:rPr>
    </w:lvl>
    <w:lvl w:ilvl="1">
      <w:start w:val="1"/>
      <w:numFmt w:val="bullet"/>
      <w:lvlText w:val=""/>
      <w:lvlJc w:val="left"/>
      <w:pPr>
        <w:ind w:left="3600" w:hanging="360"/>
      </w:pPr>
      <w:rPr>
        <w:rFonts w:ascii="Symbol" w:hAnsi="Symbol" w:hint="default"/>
      </w:rPr>
    </w:lvl>
    <w:lvl w:ilvl="2">
      <w:start w:val="1"/>
      <w:numFmt w:val="bullet"/>
      <w:lvlText w:val=""/>
      <w:lvlJc w:val="left"/>
      <w:pPr>
        <w:ind w:left="4320" w:hanging="360"/>
      </w:pPr>
      <w:rPr>
        <w:rFonts w:ascii="Symbol" w:hAnsi="Symbol" w:hint="default"/>
      </w:rPr>
    </w:lvl>
    <w:lvl w:ilvl="3">
      <w:start w:val="1"/>
      <w:numFmt w:val="decimal"/>
      <w:lvlText w:val="%4."/>
      <w:lvlJc w:val="left"/>
      <w:pPr>
        <w:tabs>
          <w:tab w:val="num" w:pos="5040"/>
        </w:tabs>
        <w:ind w:left="5040" w:hanging="360"/>
      </w:pPr>
    </w:lvl>
    <w:lvl w:ilvl="4">
      <w:start w:val="1"/>
      <w:numFmt w:val="decimal"/>
      <w:lvlText w:val="%5."/>
      <w:lvlJc w:val="left"/>
      <w:pPr>
        <w:tabs>
          <w:tab w:val="num" w:pos="5760"/>
        </w:tabs>
        <w:ind w:left="5760" w:hanging="360"/>
      </w:pPr>
    </w:lvl>
    <w:lvl w:ilvl="5" w:tentative="1">
      <w:start w:val="1"/>
      <w:numFmt w:val="decimal"/>
      <w:lvlText w:val="%6."/>
      <w:lvlJc w:val="left"/>
      <w:pPr>
        <w:tabs>
          <w:tab w:val="num" w:pos="6480"/>
        </w:tabs>
        <w:ind w:left="6480" w:hanging="360"/>
      </w:pPr>
    </w:lvl>
    <w:lvl w:ilvl="6" w:tentative="1">
      <w:start w:val="1"/>
      <w:numFmt w:val="decimal"/>
      <w:lvlText w:val="%7."/>
      <w:lvlJc w:val="left"/>
      <w:pPr>
        <w:tabs>
          <w:tab w:val="num" w:pos="7200"/>
        </w:tabs>
        <w:ind w:left="7200" w:hanging="360"/>
      </w:pPr>
    </w:lvl>
    <w:lvl w:ilvl="7" w:tentative="1">
      <w:start w:val="1"/>
      <w:numFmt w:val="decimal"/>
      <w:lvlText w:val="%8."/>
      <w:lvlJc w:val="left"/>
      <w:pPr>
        <w:tabs>
          <w:tab w:val="num" w:pos="7920"/>
        </w:tabs>
        <w:ind w:left="7920" w:hanging="360"/>
      </w:pPr>
    </w:lvl>
    <w:lvl w:ilvl="8" w:tentative="1">
      <w:start w:val="1"/>
      <w:numFmt w:val="decimal"/>
      <w:lvlText w:val="%9."/>
      <w:lvlJc w:val="left"/>
      <w:pPr>
        <w:tabs>
          <w:tab w:val="num" w:pos="8640"/>
        </w:tabs>
        <w:ind w:left="8640" w:hanging="360"/>
      </w:pPr>
    </w:lvl>
  </w:abstractNum>
  <w:abstractNum w:abstractNumId="34" w15:restartNumberingAfterBreak="0">
    <w:nsid w:val="2C5D284A"/>
    <w:multiLevelType w:val="multilevel"/>
    <w:tmpl w:val="38161868"/>
    <w:lvl w:ilvl="0">
      <w:start w:val="4"/>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520" w:hanging="1857"/>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280" w:hanging="2160"/>
      </w:pPr>
      <w:rPr>
        <w:rFonts w:hint="default"/>
      </w:rPr>
    </w:lvl>
  </w:abstractNum>
  <w:abstractNum w:abstractNumId="35" w15:restartNumberingAfterBreak="0">
    <w:nsid w:val="2E047C2C"/>
    <w:multiLevelType w:val="multilevel"/>
    <w:tmpl w:val="0C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2E43025E"/>
    <w:multiLevelType w:val="multilevel"/>
    <w:tmpl w:val="3FD6459C"/>
    <w:lvl w:ilvl="0">
      <w:start w:val="1"/>
      <w:numFmt w:val="bullet"/>
      <w:lvlText w:val=""/>
      <w:lvlJc w:val="left"/>
      <w:pPr>
        <w:tabs>
          <w:tab w:val="num" w:pos="1080"/>
        </w:tabs>
        <w:ind w:left="1080" w:hanging="360"/>
      </w:pPr>
      <w:rPr>
        <w:rFonts w:ascii="Symbol" w:hAnsi="Symbol" w:hint="default"/>
        <w:sz w:val="20"/>
      </w:rPr>
    </w:lvl>
    <w:lvl w:ilvl="1">
      <w:start w:val="2"/>
      <w:numFmt w:val="decimal"/>
      <w:lvlText w:val="%2."/>
      <w:lvlJc w:val="left"/>
      <w:pPr>
        <w:ind w:left="1800" w:hanging="360"/>
      </w:pPr>
      <w:rPr>
        <w:rFonts w:hint="default"/>
      </w:rPr>
    </w:lvl>
    <w:lvl w:ilvl="2">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2FA925CD"/>
    <w:multiLevelType w:val="multilevel"/>
    <w:tmpl w:val="E102900C"/>
    <w:lvl w:ilvl="0">
      <w:start w:val="1"/>
      <w:numFmt w:val="decimal"/>
      <w:lvlText w:val="%1"/>
      <w:lvlJc w:val="left"/>
      <w:pPr>
        <w:ind w:left="556" w:hanging="440"/>
      </w:pPr>
      <w:rPr>
        <w:rFonts w:ascii="Calibri" w:eastAsia="Calibri" w:hAnsi="Calibri" w:cs="Calibri" w:hint="default"/>
        <w:b/>
        <w:bCs/>
        <w:spacing w:val="-2"/>
        <w:w w:val="100"/>
        <w:sz w:val="24"/>
        <w:szCs w:val="24"/>
        <w:lang w:val="de-DE" w:eastAsia="en-US" w:bidi="ar-SA"/>
      </w:rPr>
    </w:lvl>
    <w:lvl w:ilvl="1">
      <w:numFmt w:val="decimal"/>
      <w:lvlText w:val="%1.%2"/>
      <w:lvlJc w:val="left"/>
      <w:pPr>
        <w:ind w:left="777" w:hanging="660"/>
      </w:pPr>
      <w:rPr>
        <w:rFonts w:ascii="Calibri" w:eastAsia="Calibri" w:hAnsi="Calibri" w:cs="Calibri" w:hint="default"/>
        <w:spacing w:val="-3"/>
        <w:w w:val="100"/>
        <w:sz w:val="24"/>
        <w:szCs w:val="24"/>
        <w:lang w:val="de-DE" w:eastAsia="en-US" w:bidi="ar-SA"/>
      </w:rPr>
    </w:lvl>
    <w:lvl w:ilvl="2">
      <w:start w:val="1"/>
      <w:numFmt w:val="decimal"/>
      <w:lvlText w:val="%1.%2.%3"/>
      <w:lvlJc w:val="left"/>
      <w:pPr>
        <w:ind w:left="1216" w:hanging="879"/>
      </w:pPr>
      <w:rPr>
        <w:rFonts w:ascii="Calibri" w:eastAsia="Calibri" w:hAnsi="Calibri" w:cs="Calibri" w:hint="default"/>
        <w:spacing w:val="-2"/>
        <w:w w:val="100"/>
        <w:sz w:val="24"/>
        <w:szCs w:val="24"/>
        <w:lang w:val="de-DE" w:eastAsia="en-US" w:bidi="ar-SA"/>
      </w:rPr>
    </w:lvl>
    <w:lvl w:ilvl="3">
      <w:numFmt w:val="bullet"/>
      <w:lvlText w:val="•"/>
      <w:lvlJc w:val="left"/>
      <w:pPr>
        <w:ind w:left="2283" w:hanging="879"/>
      </w:pPr>
      <w:rPr>
        <w:rFonts w:hint="default"/>
        <w:lang w:val="de-DE" w:eastAsia="en-US" w:bidi="ar-SA"/>
      </w:rPr>
    </w:lvl>
    <w:lvl w:ilvl="4">
      <w:numFmt w:val="bullet"/>
      <w:lvlText w:val="•"/>
      <w:lvlJc w:val="left"/>
      <w:pPr>
        <w:ind w:left="3346" w:hanging="879"/>
      </w:pPr>
      <w:rPr>
        <w:rFonts w:hint="default"/>
        <w:lang w:val="de-DE" w:eastAsia="en-US" w:bidi="ar-SA"/>
      </w:rPr>
    </w:lvl>
    <w:lvl w:ilvl="5">
      <w:numFmt w:val="bullet"/>
      <w:lvlText w:val="•"/>
      <w:lvlJc w:val="left"/>
      <w:pPr>
        <w:ind w:left="4409" w:hanging="879"/>
      </w:pPr>
      <w:rPr>
        <w:rFonts w:hint="default"/>
        <w:lang w:val="de-DE" w:eastAsia="en-US" w:bidi="ar-SA"/>
      </w:rPr>
    </w:lvl>
    <w:lvl w:ilvl="6">
      <w:numFmt w:val="bullet"/>
      <w:lvlText w:val="•"/>
      <w:lvlJc w:val="left"/>
      <w:pPr>
        <w:ind w:left="5473" w:hanging="879"/>
      </w:pPr>
      <w:rPr>
        <w:rFonts w:hint="default"/>
        <w:lang w:val="de-DE" w:eastAsia="en-US" w:bidi="ar-SA"/>
      </w:rPr>
    </w:lvl>
    <w:lvl w:ilvl="7">
      <w:numFmt w:val="bullet"/>
      <w:lvlText w:val="•"/>
      <w:lvlJc w:val="left"/>
      <w:pPr>
        <w:ind w:left="6536" w:hanging="879"/>
      </w:pPr>
      <w:rPr>
        <w:rFonts w:hint="default"/>
        <w:lang w:val="de-DE" w:eastAsia="en-US" w:bidi="ar-SA"/>
      </w:rPr>
    </w:lvl>
    <w:lvl w:ilvl="8">
      <w:numFmt w:val="bullet"/>
      <w:lvlText w:val="•"/>
      <w:lvlJc w:val="left"/>
      <w:pPr>
        <w:ind w:left="7599" w:hanging="879"/>
      </w:pPr>
      <w:rPr>
        <w:rFonts w:hint="default"/>
        <w:lang w:val="de-DE" w:eastAsia="en-US" w:bidi="ar-SA"/>
      </w:rPr>
    </w:lvl>
  </w:abstractNum>
  <w:abstractNum w:abstractNumId="38" w15:restartNumberingAfterBreak="0">
    <w:nsid w:val="317E7E90"/>
    <w:multiLevelType w:val="hybridMultilevel"/>
    <w:tmpl w:val="2F9E2C96"/>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9" w15:restartNumberingAfterBreak="0">
    <w:nsid w:val="31F714D3"/>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40" w15:restartNumberingAfterBreak="0">
    <w:nsid w:val="32F516DA"/>
    <w:multiLevelType w:val="hybridMultilevel"/>
    <w:tmpl w:val="23F6EBA6"/>
    <w:lvl w:ilvl="0" w:tplc="0C070001">
      <w:start w:val="1"/>
      <w:numFmt w:val="bullet"/>
      <w:lvlText w:val=""/>
      <w:lvlJc w:val="left"/>
      <w:pPr>
        <w:ind w:left="1440" w:hanging="360"/>
      </w:pPr>
      <w:rPr>
        <w:rFonts w:ascii="Symbol" w:hAnsi="Symbol" w:hint="default"/>
      </w:rPr>
    </w:lvl>
    <w:lvl w:ilvl="1" w:tplc="0C070003">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abstractNum w:abstractNumId="41" w15:restartNumberingAfterBreak="0">
    <w:nsid w:val="33161B8B"/>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42" w15:restartNumberingAfterBreak="0">
    <w:nsid w:val="34C06DA1"/>
    <w:multiLevelType w:val="multilevel"/>
    <w:tmpl w:val="581CC1B4"/>
    <w:lvl w:ilvl="0">
      <w:start w:val="1"/>
      <w:numFmt w:val="bullet"/>
      <w:lvlText w:val=""/>
      <w:lvlJc w:val="left"/>
      <w:pPr>
        <w:tabs>
          <w:tab w:val="num" w:pos="2880"/>
        </w:tabs>
        <w:ind w:left="2880" w:hanging="360"/>
      </w:pPr>
      <w:rPr>
        <w:rFonts w:ascii="Symbol" w:hAnsi="Symbol" w:hint="default"/>
      </w:rPr>
    </w:lvl>
    <w:lvl w:ilvl="1">
      <w:start w:val="1"/>
      <w:numFmt w:val="bullet"/>
      <w:lvlText w:val="o"/>
      <w:lvlJc w:val="left"/>
      <w:pPr>
        <w:ind w:left="3600" w:hanging="360"/>
      </w:pPr>
      <w:rPr>
        <w:rFonts w:ascii="Courier New" w:hAnsi="Courier New" w:cs="Courier New" w:hint="default"/>
      </w:rPr>
    </w:lvl>
    <w:lvl w:ilvl="2">
      <w:start w:val="1"/>
      <w:numFmt w:val="bullet"/>
      <w:lvlText w:val=""/>
      <w:lvlJc w:val="left"/>
      <w:pPr>
        <w:ind w:left="4320" w:hanging="360"/>
      </w:pPr>
      <w:rPr>
        <w:rFonts w:ascii="Symbol" w:hAnsi="Symbol" w:hint="default"/>
      </w:rPr>
    </w:lvl>
    <w:lvl w:ilvl="3">
      <w:start w:val="1"/>
      <w:numFmt w:val="decimal"/>
      <w:lvlText w:val="%4."/>
      <w:lvlJc w:val="left"/>
      <w:pPr>
        <w:tabs>
          <w:tab w:val="num" w:pos="5040"/>
        </w:tabs>
        <w:ind w:left="5040" w:hanging="360"/>
      </w:pPr>
    </w:lvl>
    <w:lvl w:ilvl="4">
      <w:start w:val="1"/>
      <w:numFmt w:val="decimal"/>
      <w:lvlText w:val="%5."/>
      <w:lvlJc w:val="left"/>
      <w:pPr>
        <w:tabs>
          <w:tab w:val="num" w:pos="5760"/>
        </w:tabs>
        <w:ind w:left="5760" w:hanging="360"/>
      </w:pPr>
    </w:lvl>
    <w:lvl w:ilvl="5" w:tentative="1">
      <w:start w:val="1"/>
      <w:numFmt w:val="decimal"/>
      <w:lvlText w:val="%6."/>
      <w:lvlJc w:val="left"/>
      <w:pPr>
        <w:tabs>
          <w:tab w:val="num" w:pos="6480"/>
        </w:tabs>
        <w:ind w:left="6480" w:hanging="360"/>
      </w:pPr>
    </w:lvl>
    <w:lvl w:ilvl="6" w:tentative="1">
      <w:start w:val="1"/>
      <w:numFmt w:val="decimal"/>
      <w:lvlText w:val="%7."/>
      <w:lvlJc w:val="left"/>
      <w:pPr>
        <w:tabs>
          <w:tab w:val="num" w:pos="7200"/>
        </w:tabs>
        <w:ind w:left="7200" w:hanging="360"/>
      </w:pPr>
    </w:lvl>
    <w:lvl w:ilvl="7" w:tentative="1">
      <w:start w:val="1"/>
      <w:numFmt w:val="decimal"/>
      <w:lvlText w:val="%8."/>
      <w:lvlJc w:val="left"/>
      <w:pPr>
        <w:tabs>
          <w:tab w:val="num" w:pos="7920"/>
        </w:tabs>
        <w:ind w:left="7920" w:hanging="360"/>
      </w:pPr>
    </w:lvl>
    <w:lvl w:ilvl="8" w:tentative="1">
      <w:start w:val="1"/>
      <w:numFmt w:val="decimal"/>
      <w:lvlText w:val="%9."/>
      <w:lvlJc w:val="left"/>
      <w:pPr>
        <w:tabs>
          <w:tab w:val="num" w:pos="8640"/>
        </w:tabs>
        <w:ind w:left="8640" w:hanging="360"/>
      </w:pPr>
    </w:lvl>
  </w:abstractNum>
  <w:abstractNum w:abstractNumId="43" w15:restartNumberingAfterBreak="0">
    <w:nsid w:val="34C65D75"/>
    <w:multiLevelType w:val="multilevel"/>
    <w:tmpl w:val="B2AC2352"/>
    <w:lvl w:ilvl="0">
      <w:start w:val="1"/>
      <w:numFmt w:val="decimal"/>
      <w:lvlText w:val="%1."/>
      <w:lvlJc w:val="left"/>
      <w:pPr>
        <w:tabs>
          <w:tab w:val="num" w:pos="2520"/>
        </w:tabs>
        <w:ind w:left="2520" w:hanging="360"/>
      </w:pPr>
      <w:rPr>
        <w:rFonts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44" w15:restartNumberingAfterBreak="0">
    <w:nsid w:val="39D6166C"/>
    <w:multiLevelType w:val="hybridMultilevel"/>
    <w:tmpl w:val="AAC01910"/>
    <w:lvl w:ilvl="0" w:tplc="0C070001">
      <w:start w:val="1"/>
      <w:numFmt w:val="bullet"/>
      <w:lvlText w:val=""/>
      <w:lvlJc w:val="left"/>
      <w:pPr>
        <w:ind w:left="2520" w:hanging="360"/>
      </w:pPr>
      <w:rPr>
        <w:rFonts w:ascii="Symbol" w:hAnsi="Symbol" w:hint="default"/>
      </w:rPr>
    </w:lvl>
    <w:lvl w:ilvl="1" w:tplc="0C070003">
      <w:start w:val="1"/>
      <w:numFmt w:val="bullet"/>
      <w:lvlText w:val="o"/>
      <w:lvlJc w:val="left"/>
      <w:pPr>
        <w:ind w:left="3240" w:hanging="360"/>
      </w:pPr>
      <w:rPr>
        <w:rFonts w:ascii="Courier New" w:hAnsi="Courier New" w:cs="Courier New" w:hint="default"/>
      </w:rPr>
    </w:lvl>
    <w:lvl w:ilvl="2" w:tplc="0C070005" w:tentative="1">
      <w:start w:val="1"/>
      <w:numFmt w:val="bullet"/>
      <w:lvlText w:val=""/>
      <w:lvlJc w:val="left"/>
      <w:pPr>
        <w:ind w:left="3960" w:hanging="360"/>
      </w:pPr>
      <w:rPr>
        <w:rFonts w:ascii="Wingdings" w:hAnsi="Wingdings" w:hint="default"/>
      </w:rPr>
    </w:lvl>
    <w:lvl w:ilvl="3" w:tplc="0C070001" w:tentative="1">
      <w:start w:val="1"/>
      <w:numFmt w:val="bullet"/>
      <w:lvlText w:val=""/>
      <w:lvlJc w:val="left"/>
      <w:pPr>
        <w:ind w:left="4680" w:hanging="360"/>
      </w:pPr>
      <w:rPr>
        <w:rFonts w:ascii="Symbol" w:hAnsi="Symbol" w:hint="default"/>
      </w:rPr>
    </w:lvl>
    <w:lvl w:ilvl="4" w:tplc="0C070003" w:tentative="1">
      <w:start w:val="1"/>
      <w:numFmt w:val="bullet"/>
      <w:lvlText w:val="o"/>
      <w:lvlJc w:val="left"/>
      <w:pPr>
        <w:ind w:left="5400" w:hanging="360"/>
      </w:pPr>
      <w:rPr>
        <w:rFonts w:ascii="Courier New" w:hAnsi="Courier New" w:cs="Courier New" w:hint="default"/>
      </w:rPr>
    </w:lvl>
    <w:lvl w:ilvl="5" w:tplc="0C070005" w:tentative="1">
      <w:start w:val="1"/>
      <w:numFmt w:val="bullet"/>
      <w:lvlText w:val=""/>
      <w:lvlJc w:val="left"/>
      <w:pPr>
        <w:ind w:left="6120" w:hanging="360"/>
      </w:pPr>
      <w:rPr>
        <w:rFonts w:ascii="Wingdings" w:hAnsi="Wingdings" w:hint="default"/>
      </w:rPr>
    </w:lvl>
    <w:lvl w:ilvl="6" w:tplc="0C070001" w:tentative="1">
      <w:start w:val="1"/>
      <w:numFmt w:val="bullet"/>
      <w:lvlText w:val=""/>
      <w:lvlJc w:val="left"/>
      <w:pPr>
        <w:ind w:left="6840" w:hanging="360"/>
      </w:pPr>
      <w:rPr>
        <w:rFonts w:ascii="Symbol" w:hAnsi="Symbol" w:hint="default"/>
      </w:rPr>
    </w:lvl>
    <w:lvl w:ilvl="7" w:tplc="0C070003" w:tentative="1">
      <w:start w:val="1"/>
      <w:numFmt w:val="bullet"/>
      <w:lvlText w:val="o"/>
      <w:lvlJc w:val="left"/>
      <w:pPr>
        <w:ind w:left="7560" w:hanging="360"/>
      </w:pPr>
      <w:rPr>
        <w:rFonts w:ascii="Courier New" w:hAnsi="Courier New" w:cs="Courier New" w:hint="default"/>
      </w:rPr>
    </w:lvl>
    <w:lvl w:ilvl="8" w:tplc="0C070005" w:tentative="1">
      <w:start w:val="1"/>
      <w:numFmt w:val="bullet"/>
      <w:lvlText w:val=""/>
      <w:lvlJc w:val="left"/>
      <w:pPr>
        <w:ind w:left="8280" w:hanging="360"/>
      </w:pPr>
      <w:rPr>
        <w:rFonts w:ascii="Wingdings" w:hAnsi="Wingdings" w:hint="default"/>
      </w:rPr>
    </w:lvl>
  </w:abstractNum>
  <w:abstractNum w:abstractNumId="45" w15:restartNumberingAfterBreak="0">
    <w:nsid w:val="3A3B3101"/>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46" w15:restartNumberingAfterBreak="0">
    <w:nsid w:val="3E8D5E18"/>
    <w:multiLevelType w:val="multilevel"/>
    <w:tmpl w:val="F08CA9F8"/>
    <w:lvl w:ilvl="0">
      <w:start w:val="4"/>
      <w:numFmt w:val="decimal"/>
      <w:lvlText w:val="%1"/>
      <w:lvlJc w:val="left"/>
      <w:pPr>
        <w:ind w:left="1545" w:hanging="720"/>
      </w:pPr>
      <w:rPr>
        <w:rFonts w:hint="default"/>
        <w:lang w:val="de-DE" w:eastAsia="en-US" w:bidi="ar-SA"/>
      </w:rPr>
    </w:lvl>
    <w:lvl w:ilvl="1">
      <w:start w:val="1"/>
      <w:numFmt w:val="decimal"/>
      <w:lvlText w:val="%1.%2"/>
      <w:lvlJc w:val="left"/>
      <w:pPr>
        <w:ind w:left="1545" w:hanging="720"/>
      </w:pPr>
      <w:rPr>
        <w:rFonts w:hint="default"/>
        <w:lang w:val="de-DE" w:eastAsia="en-US" w:bidi="ar-SA"/>
      </w:rPr>
    </w:lvl>
    <w:lvl w:ilvl="2">
      <w:start w:val="1"/>
      <w:numFmt w:val="decimal"/>
      <w:lvlText w:val="%1.%2.%3"/>
      <w:lvlJc w:val="left"/>
      <w:pPr>
        <w:ind w:left="1545" w:hanging="720"/>
      </w:pPr>
      <w:rPr>
        <w:rFonts w:ascii="Calibri" w:eastAsia="Calibri" w:hAnsi="Calibri" w:cs="Calibri" w:hint="default"/>
        <w:b/>
        <w:bCs/>
        <w:spacing w:val="-2"/>
        <w:w w:val="100"/>
        <w:sz w:val="24"/>
        <w:szCs w:val="24"/>
        <w:lang w:val="de-DE" w:eastAsia="en-US" w:bidi="ar-SA"/>
      </w:rPr>
    </w:lvl>
    <w:lvl w:ilvl="3">
      <w:numFmt w:val="bullet"/>
      <w:lvlText w:val=""/>
      <w:lvlJc w:val="left"/>
      <w:pPr>
        <w:ind w:left="1545" w:hanging="360"/>
      </w:pPr>
      <w:rPr>
        <w:rFonts w:ascii="Symbol" w:eastAsia="Symbol" w:hAnsi="Symbol" w:cs="Symbol" w:hint="default"/>
        <w:w w:val="99"/>
        <w:sz w:val="20"/>
        <w:szCs w:val="20"/>
        <w:lang w:val="de-DE" w:eastAsia="en-US" w:bidi="ar-SA"/>
      </w:rPr>
    </w:lvl>
    <w:lvl w:ilvl="4">
      <w:numFmt w:val="bullet"/>
      <w:lvlText w:val="•"/>
      <w:lvlJc w:val="left"/>
      <w:pPr>
        <w:ind w:left="4814" w:hanging="360"/>
      </w:pPr>
      <w:rPr>
        <w:rFonts w:hint="default"/>
        <w:lang w:val="de-DE" w:eastAsia="en-US" w:bidi="ar-SA"/>
      </w:rPr>
    </w:lvl>
    <w:lvl w:ilvl="5">
      <w:numFmt w:val="bullet"/>
      <w:lvlText w:val="•"/>
      <w:lvlJc w:val="left"/>
      <w:pPr>
        <w:ind w:left="5633" w:hanging="360"/>
      </w:pPr>
      <w:rPr>
        <w:rFonts w:hint="default"/>
        <w:lang w:val="de-DE" w:eastAsia="en-US" w:bidi="ar-SA"/>
      </w:rPr>
    </w:lvl>
    <w:lvl w:ilvl="6">
      <w:numFmt w:val="bullet"/>
      <w:lvlText w:val="•"/>
      <w:lvlJc w:val="left"/>
      <w:pPr>
        <w:ind w:left="6451" w:hanging="360"/>
      </w:pPr>
      <w:rPr>
        <w:rFonts w:hint="default"/>
        <w:lang w:val="de-DE" w:eastAsia="en-US" w:bidi="ar-SA"/>
      </w:rPr>
    </w:lvl>
    <w:lvl w:ilvl="7">
      <w:numFmt w:val="bullet"/>
      <w:lvlText w:val="•"/>
      <w:lvlJc w:val="left"/>
      <w:pPr>
        <w:ind w:left="7270" w:hanging="360"/>
      </w:pPr>
      <w:rPr>
        <w:rFonts w:hint="default"/>
        <w:lang w:val="de-DE" w:eastAsia="en-US" w:bidi="ar-SA"/>
      </w:rPr>
    </w:lvl>
    <w:lvl w:ilvl="8">
      <w:numFmt w:val="bullet"/>
      <w:lvlText w:val="•"/>
      <w:lvlJc w:val="left"/>
      <w:pPr>
        <w:ind w:left="8089" w:hanging="360"/>
      </w:pPr>
      <w:rPr>
        <w:rFonts w:hint="default"/>
        <w:lang w:val="de-DE" w:eastAsia="en-US" w:bidi="ar-SA"/>
      </w:rPr>
    </w:lvl>
  </w:abstractNum>
  <w:abstractNum w:abstractNumId="47" w15:restartNumberingAfterBreak="0">
    <w:nsid w:val="3ECA7C59"/>
    <w:multiLevelType w:val="hybridMultilevel"/>
    <w:tmpl w:val="72E070EE"/>
    <w:lvl w:ilvl="0" w:tplc="0C070001">
      <w:start w:val="1"/>
      <w:numFmt w:val="bullet"/>
      <w:lvlText w:val=""/>
      <w:lvlJc w:val="left"/>
      <w:pPr>
        <w:ind w:left="1440" w:hanging="360"/>
      </w:pPr>
      <w:rPr>
        <w:rFonts w:ascii="Symbol" w:hAnsi="Symbol"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abstractNum w:abstractNumId="48" w15:restartNumberingAfterBreak="0">
    <w:nsid w:val="3FF8527D"/>
    <w:multiLevelType w:val="multilevel"/>
    <w:tmpl w:val="EA0C56A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rPr>
        <w:b/>
        <w:bCs/>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0E0039D"/>
    <w:multiLevelType w:val="multilevel"/>
    <w:tmpl w:val="3946A198"/>
    <w:lvl w:ilvl="0">
      <w:start w:val="2"/>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520" w:hanging="1953"/>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280" w:hanging="2160"/>
      </w:pPr>
      <w:rPr>
        <w:rFonts w:hint="default"/>
      </w:rPr>
    </w:lvl>
  </w:abstractNum>
  <w:abstractNum w:abstractNumId="50" w15:restartNumberingAfterBreak="0">
    <w:nsid w:val="41116575"/>
    <w:multiLevelType w:val="multilevel"/>
    <w:tmpl w:val="0B78508C"/>
    <w:lvl w:ilvl="0">
      <w:start w:val="1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3"/>
      <w:numFmt w:val="decimal"/>
      <w:lvlText w:val="%3."/>
      <w:lvlJc w:val="left"/>
      <w:pPr>
        <w:ind w:left="2160" w:hanging="360"/>
      </w:pPr>
      <w:rPr>
        <w:rFonts w:hint="default"/>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45F22D0"/>
    <w:multiLevelType w:val="multilevel"/>
    <w:tmpl w:val="D9FC41BC"/>
    <w:lvl w:ilvl="0">
      <w:start w:val="1"/>
      <w:numFmt w:val="decimal"/>
      <w:lvlText w:val="%1."/>
      <w:lvlJc w:val="left"/>
      <w:pPr>
        <w:tabs>
          <w:tab w:val="num" w:pos="2520"/>
        </w:tabs>
        <w:ind w:left="2520" w:hanging="360"/>
      </w:pPr>
      <w:rPr>
        <w:rFonts w:hint="default"/>
        <w:b/>
        <w:bCs/>
      </w:rPr>
    </w:lvl>
    <w:lvl w:ilvl="1">
      <w:start w:val="1"/>
      <w:numFmt w:val="bullet"/>
      <w:lvlText w:val=""/>
      <w:lvlJc w:val="left"/>
      <w:pPr>
        <w:ind w:left="3240" w:hanging="360"/>
      </w:pPr>
      <w:rPr>
        <w:rFonts w:ascii="Symbol" w:hAnsi="Symbol"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52" w15:restartNumberingAfterBreak="0">
    <w:nsid w:val="455F183E"/>
    <w:multiLevelType w:val="multilevel"/>
    <w:tmpl w:val="7DFEE2E0"/>
    <w:lvl w:ilvl="0">
      <w:start w:val="1"/>
      <w:numFmt w:val="bullet"/>
      <w:lvlText w:val=""/>
      <w:lvlJc w:val="left"/>
      <w:pPr>
        <w:tabs>
          <w:tab w:val="num" w:pos="2880"/>
        </w:tabs>
        <w:ind w:left="2880" w:hanging="360"/>
      </w:pPr>
      <w:rPr>
        <w:rFonts w:ascii="Symbol" w:hAnsi="Symbol" w:hint="default"/>
        <w:b/>
        <w:bCs/>
      </w:rPr>
    </w:lvl>
    <w:lvl w:ilvl="1">
      <w:start w:val="1"/>
      <w:numFmt w:val="bullet"/>
      <w:lvlText w:val=""/>
      <w:lvlJc w:val="left"/>
      <w:pPr>
        <w:ind w:left="3600" w:hanging="360"/>
      </w:pPr>
      <w:rPr>
        <w:rFonts w:ascii="Symbol" w:hAnsi="Symbol" w:hint="default"/>
      </w:rPr>
    </w:lvl>
    <w:lvl w:ilvl="2">
      <w:start w:val="1"/>
      <w:numFmt w:val="bullet"/>
      <w:lvlText w:val=""/>
      <w:lvlJc w:val="left"/>
      <w:pPr>
        <w:ind w:left="4320" w:hanging="360"/>
      </w:pPr>
      <w:rPr>
        <w:rFonts w:ascii="Symbol" w:hAnsi="Symbol" w:hint="default"/>
      </w:rPr>
    </w:lvl>
    <w:lvl w:ilvl="3">
      <w:start w:val="1"/>
      <w:numFmt w:val="decimal"/>
      <w:lvlText w:val="%4."/>
      <w:lvlJc w:val="left"/>
      <w:pPr>
        <w:tabs>
          <w:tab w:val="num" w:pos="5040"/>
        </w:tabs>
        <w:ind w:left="5040" w:hanging="360"/>
      </w:pPr>
    </w:lvl>
    <w:lvl w:ilvl="4">
      <w:start w:val="1"/>
      <w:numFmt w:val="decimal"/>
      <w:lvlText w:val="%5."/>
      <w:lvlJc w:val="left"/>
      <w:pPr>
        <w:tabs>
          <w:tab w:val="num" w:pos="5760"/>
        </w:tabs>
        <w:ind w:left="5760" w:hanging="360"/>
      </w:pPr>
    </w:lvl>
    <w:lvl w:ilvl="5" w:tentative="1">
      <w:start w:val="1"/>
      <w:numFmt w:val="decimal"/>
      <w:lvlText w:val="%6."/>
      <w:lvlJc w:val="left"/>
      <w:pPr>
        <w:tabs>
          <w:tab w:val="num" w:pos="6480"/>
        </w:tabs>
        <w:ind w:left="6480" w:hanging="360"/>
      </w:pPr>
    </w:lvl>
    <w:lvl w:ilvl="6" w:tentative="1">
      <w:start w:val="1"/>
      <w:numFmt w:val="decimal"/>
      <w:lvlText w:val="%7."/>
      <w:lvlJc w:val="left"/>
      <w:pPr>
        <w:tabs>
          <w:tab w:val="num" w:pos="7200"/>
        </w:tabs>
        <w:ind w:left="7200" w:hanging="360"/>
      </w:pPr>
    </w:lvl>
    <w:lvl w:ilvl="7" w:tentative="1">
      <w:start w:val="1"/>
      <w:numFmt w:val="decimal"/>
      <w:lvlText w:val="%8."/>
      <w:lvlJc w:val="left"/>
      <w:pPr>
        <w:tabs>
          <w:tab w:val="num" w:pos="7920"/>
        </w:tabs>
        <w:ind w:left="7920" w:hanging="360"/>
      </w:pPr>
    </w:lvl>
    <w:lvl w:ilvl="8" w:tentative="1">
      <w:start w:val="1"/>
      <w:numFmt w:val="decimal"/>
      <w:lvlText w:val="%9."/>
      <w:lvlJc w:val="left"/>
      <w:pPr>
        <w:tabs>
          <w:tab w:val="num" w:pos="8640"/>
        </w:tabs>
        <w:ind w:left="8640" w:hanging="360"/>
      </w:pPr>
    </w:lvl>
  </w:abstractNum>
  <w:abstractNum w:abstractNumId="53" w15:restartNumberingAfterBreak="0">
    <w:nsid w:val="468B7EEE"/>
    <w:multiLevelType w:val="hybridMultilevel"/>
    <w:tmpl w:val="7FC2B4FE"/>
    <w:lvl w:ilvl="0" w:tplc="0C070001">
      <w:start w:val="1"/>
      <w:numFmt w:val="bullet"/>
      <w:lvlText w:val=""/>
      <w:lvlJc w:val="left"/>
      <w:pPr>
        <w:ind w:left="2520" w:hanging="360"/>
      </w:pPr>
      <w:rPr>
        <w:rFonts w:ascii="Symbol" w:hAnsi="Symbol" w:hint="default"/>
      </w:rPr>
    </w:lvl>
    <w:lvl w:ilvl="1" w:tplc="0C070003" w:tentative="1">
      <w:start w:val="1"/>
      <w:numFmt w:val="bullet"/>
      <w:lvlText w:val="o"/>
      <w:lvlJc w:val="left"/>
      <w:pPr>
        <w:ind w:left="3240" w:hanging="360"/>
      </w:pPr>
      <w:rPr>
        <w:rFonts w:ascii="Courier New" w:hAnsi="Courier New" w:cs="Courier New" w:hint="default"/>
      </w:rPr>
    </w:lvl>
    <w:lvl w:ilvl="2" w:tplc="0C070005" w:tentative="1">
      <w:start w:val="1"/>
      <w:numFmt w:val="bullet"/>
      <w:lvlText w:val=""/>
      <w:lvlJc w:val="left"/>
      <w:pPr>
        <w:ind w:left="3960" w:hanging="360"/>
      </w:pPr>
      <w:rPr>
        <w:rFonts w:ascii="Wingdings" w:hAnsi="Wingdings" w:hint="default"/>
      </w:rPr>
    </w:lvl>
    <w:lvl w:ilvl="3" w:tplc="0C070001" w:tentative="1">
      <w:start w:val="1"/>
      <w:numFmt w:val="bullet"/>
      <w:lvlText w:val=""/>
      <w:lvlJc w:val="left"/>
      <w:pPr>
        <w:ind w:left="4680" w:hanging="360"/>
      </w:pPr>
      <w:rPr>
        <w:rFonts w:ascii="Symbol" w:hAnsi="Symbol" w:hint="default"/>
      </w:rPr>
    </w:lvl>
    <w:lvl w:ilvl="4" w:tplc="0C070003" w:tentative="1">
      <w:start w:val="1"/>
      <w:numFmt w:val="bullet"/>
      <w:lvlText w:val="o"/>
      <w:lvlJc w:val="left"/>
      <w:pPr>
        <w:ind w:left="5400" w:hanging="360"/>
      </w:pPr>
      <w:rPr>
        <w:rFonts w:ascii="Courier New" w:hAnsi="Courier New" w:cs="Courier New" w:hint="default"/>
      </w:rPr>
    </w:lvl>
    <w:lvl w:ilvl="5" w:tplc="0C070005" w:tentative="1">
      <w:start w:val="1"/>
      <w:numFmt w:val="bullet"/>
      <w:lvlText w:val=""/>
      <w:lvlJc w:val="left"/>
      <w:pPr>
        <w:ind w:left="6120" w:hanging="360"/>
      </w:pPr>
      <w:rPr>
        <w:rFonts w:ascii="Wingdings" w:hAnsi="Wingdings" w:hint="default"/>
      </w:rPr>
    </w:lvl>
    <w:lvl w:ilvl="6" w:tplc="0C070001" w:tentative="1">
      <w:start w:val="1"/>
      <w:numFmt w:val="bullet"/>
      <w:lvlText w:val=""/>
      <w:lvlJc w:val="left"/>
      <w:pPr>
        <w:ind w:left="6840" w:hanging="360"/>
      </w:pPr>
      <w:rPr>
        <w:rFonts w:ascii="Symbol" w:hAnsi="Symbol" w:hint="default"/>
      </w:rPr>
    </w:lvl>
    <w:lvl w:ilvl="7" w:tplc="0C070003" w:tentative="1">
      <w:start w:val="1"/>
      <w:numFmt w:val="bullet"/>
      <w:lvlText w:val="o"/>
      <w:lvlJc w:val="left"/>
      <w:pPr>
        <w:ind w:left="7560" w:hanging="360"/>
      </w:pPr>
      <w:rPr>
        <w:rFonts w:ascii="Courier New" w:hAnsi="Courier New" w:cs="Courier New" w:hint="default"/>
      </w:rPr>
    </w:lvl>
    <w:lvl w:ilvl="8" w:tplc="0C070005" w:tentative="1">
      <w:start w:val="1"/>
      <w:numFmt w:val="bullet"/>
      <w:lvlText w:val=""/>
      <w:lvlJc w:val="left"/>
      <w:pPr>
        <w:ind w:left="8280" w:hanging="360"/>
      </w:pPr>
      <w:rPr>
        <w:rFonts w:ascii="Wingdings" w:hAnsi="Wingdings" w:hint="default"/>
      </w:rPr>
    </w:lvl>
  </w:abstractNum>
  <w:abstractNum w:abstractNumId="54" w15:restartNumberingAfterBreak="0">
    <w:nsid w:val="47541562"/>
    <w:multiLevelType w:val="hybridMultilevel"/>
    <w:tmpl w:val="2788ED74"/>
    <w:lvl w:ilvl="0" w:tplc="0C070001">
      <w:start w:val="1"/>
      <w:numFmt w:val="bullet"/>
      <w:lvlText w:val=""/>
      <w:lvlJc w:val="left"/>
      <w:pPr>
        <w:ind w:left="2265" w:hanging="360"/>
      </w:pPr>
      <w:rPr>
        <w:rFonts w:ascii="Symbol" w:hAnsi="Symbol" w:hint="default"/>
      </w:rPr>
    </w:lvl>
    <w:lvl w:ilvl="1" w:tplc="0C070003" w:tentative="1">
      <w:start w:val="1"/>
      <w:numFmt w:val="bullet"/>
      <w:lvlText w:val="o"/>
      <w:lvlJc w:val="left"/>
      <w:pPr>
        <w:ind w:left="2985" w:hanging="360"/>
      </w:pPr>
      <w:rPr>
        <w:rFonts w:ascii="Courier New" w:hAnsi="Courier New" w:cs="Courier New" w:hint="default"/>
      </w:rPr>
    </w:lvl>
    <w:lvl w:ilvl="2" w:tplc="0C070005" w:tentative="1">
      <w:start w:val="1"/>
      <w:numFmt w:val="bullet"/>
      <w:lvlText w:val=""/>
      <w:lvlJc w:val="left"/>
      <w:pPr>
        <w:ind w:left="3705" w:hanging="360"/>
      </w:pPr>
      <w:rPr>
        <w:rFonts w:ascii="Wingdings" w:hAnsi="Wingdings" w:hint="default"/>
      </w:rPr>
    </w:lvl>
    <w:lvl w:ilvl="3" w:tplc="0C070001" w:tentative="1">
      <w:start w:val="1"/>
      <w:numFmt w:val="bullet"/>
      <w:lvlText w:val=""/>
      <w:lvlJc w:val="left"/>
      <w:pPr>
        <w:ind w:left="4425" w:hanging="360"/>
      </w:pPr>
      <w:rPr>
        <w:rFonts w:ascii="Symbol" w:hAnsi="Symbol" w:hint="default"/>
      </w:rPr>
    </w:lvl>
    <w:lvl w:ilvl="4" w:tplc="0C070003" w:tentative="1">
      <w:start w:val="1"/>
      <w:numFmt w:val="bullet"/>
      <w:lvlText w:val="o"/>
      <w:lvlJc w:val="left"/>
      <w:pPr>
        <w:ind w:left="5145" w:hanging="360"/>
      </w:pPr>
      <w:rPr>
        <w:rFonts w:ascii="Courier New" w:hAnsi="Courier New" w:cs="Courier New" w:hint="default"/>
      </w:rPr>
    </w:lvl>
    <w:lvl w:ilvl="5" w:tplc="0C070005" w:tentative="1">
      <w:start w:val="1"/>
      <w:numFmt w:val="bullet"/>
      <w:lvlText w:val=""/>
      <w:lvlJc w:val="left"/>
      <w:pPr>
        <w:ind w:left="5865" w:hanging="360"/>
      </w:pPr>
      <w:rPr>
        <w:rFonts w:ascii="Wingdings" w:hAnsi="Wingdings" w:hint="default"/>
      </w:rPr>
    </w:lvl>
    <w:lvl w:ilvl="6" w:tplc="0C070001" w:tentative="1">
      <w:start w:val="1"/>
      <w:numFmt w:val="bullet"/>
      <w:lvlText w:val=""/>
      <w:lvlJc w:val="left"/>
      <w:pPr>
        <w:ind w:left="6585" w:hanging="360"/>
      </w:pPr>
      <w:rPr>
        <w:rFonts w:ascii="Symbol" w:hAnsi="Symbol" w:hint="default"/>
      </w:rPr>
    </w:lvl>
    <w:lvl w:ilvl="7" w:tplc="0C070003" w:tentative="1">
      <w:start w:val="1"/>
      <w:numFmt w:val="bullet"/>
      <w:lvlText w:val="o"/>
      <w:lvlJc w:val="left"/>
      <w:pPr>
        <w:ind w:left="7305" w:hanging="360"/>
      </w:pPr>
      <w:rPr>
        <w:rFonts w:ascii="Courier New" w:hAnsi="Courier New" w:cs="Courier New" w:hint="default"/>
      </w:rPr>
    </w:lvl>
    <w:lvl w:ilvl="8" w:tplc="0C070005" w:tentative="1">
      <w:start w:val="1"/>
      <w:numFmt w:val="bullet"/>
      <w:lvlText w:val=""/>
      <w:lvlJc w:val="left"/>
      <w:pPr>
        <w:ind w:left="8025" w:hanging="360"/>
      </w:pPr>
      <w:rPr>
        <w:rFonts w:ascii="Wingdings" w:hAnsi="Wingdings" w:hint="default"/>
      </w:rPr>
    </w:lvl>
  </w:abstractNum>
  <w:abstractNum w:abstractNumId="55" w15:restartNumberingAfterBreak="0">
    <w:nsid w:val="49B43E18"/>
    <w:multiLevelType w:val="hybridMultilevel"/>
    <w:tmpl w:val="DFC8BAF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6" w15:restartNumberingAfterBreak="0">
    <w:nsid w:val="4A473B8A"/>
    <w:multiLevelType w:val="hybridMultilevel"/>
    <w:tmpl w:val="53B83576"/>
    <w:lvl w:ilvl="0" w:tplc="7F44E5AE">
      <w:start w:val="1"/>
      <w:numFmt w:val="decimal"/>
      <w:lvlText w:val="%1."/>
      <w:lvlJc w:val="left"/>
      <w:pPr>
        <w:ind w:left="2520" w:hanging="360"/>
      </w:pPr>
      <w:rPr>
        <w:b/>
        <w:bCs/>
      </w:rPr>
    </w:lvl>
    <w:lvl w:ilvl="1" w:tplc="0C070019" w:tentative="1">
      <w:start w:val="1"/>
      <w:numFmt w:val="lowerLetter"/>
      <w:lvlText w:val="%2."/>
      <w:lvlJc w:val="left"/>
      <w:pPr>
        <w:ind w:left="3240" w:hanging="360"/>
      </w:pPr>
    </w:lvl>
    <w:lvl w:ilvl="2" w:tplc="0C07001B" w:tentative="1">
      <w:start w:val="1"/>
      <w:numFmt w:val="lowerRoman"/>
      <w:lvlText w:val="%3."/>
      <w:lvlJc w:val="right"/>
      <w:pPr>
        <w:ind w:left="3960" w:hanging="180"/>
      </w:pPr>
    </w:lvl>
    <w:lvl w:ilvl="3" w:tplc="0C07000F" w:tentative="1">
      <w:start w:val="1"/>
      <w:numFmt w:val="decimal"/>
      <w:lvlText w:val="%4."/>
      <w:lvlJc w:val="left"/>
      <w:pPr>
        <w:ind w:left="4680" w:hanging="360"/>
      </w:pPr>
    </w:lvl>
    <w:lvl w:ilvl="4" w:tplc="0C070019" w:tentative="1">
      <w:start w:val="1"/>
      <w:numFmt w:val="lowerLetter"/>
      <w:lvlText w:val="%5."/>
      <w:lvlJc w:val="left"/>
      <w:pPr>
        <w:ind w:left="5400" w:hanging="360"/>
      </w:pPr>
    </w:lvl>
    <w:lvl w:ilvl="5" w:tplc="0C07001B" w:tentative="1">
      <w:start w:val="1"/>
      <w:numFmt w:val="lowerRoman"/>
      <w:lvlText w:val="%6."/>
      <w:lvlJc w:val="right"/>
      <w:pPr>
        <w:ind w:left="6120" w:hanging="180"/>
      </w:pPr>
    </w:lvl>
    <w:lvl w:ilvl="6" w:tplc="0C07000F" w:tentative="1">
      <w:start w:val="1"/>
      <w:numFmt w:val="decimal"/>
      <w:lvlText w:val="%7."/>
      <w:lvlJc w:val="left"/>
      <w:pPr>
        <w:ind w:left="6840" w:hanging="360"/>
      </w:pPr>
    </w:lvl>
    <w:lvl w:ilvl="7" w:tplc="0C070019" w:tentative="1">
      <w:start w:val="1"/>
      <w:numFmt w:val="lowerLetter"/>
      <w:lvlText w:val="%8."/>
      <w:lvlJc w:val="left"/>
      <w:pPr>
        <w:ind w:left="7560" w:hanging="360"/>
      </w:pPr>
    </w:lvl>
    <w:lvl w:ilvl="8" w:tplc="0C07001B" w:tentative="1">
      <w:start w:val="1"/>
      <w:numFmt w:val="lowerRoman"/>
      <w:lvlText w:val="%9."/>
      <w:lvlJc w:val="right"/>
      <w:pPr>
        <w:ind w:left="8280" w:hanging="180"/>
      </w:pPr>
    </w:lvl>
  </w:abstractNum>
  <w:abstractNum w:abstractNumId="57" w15:restartNumberingAfterBreak="0">
    <w:nsid w:val="4CD379C1"/>
    <w:multiLevelType w:val="multilevel"/>
    <w:tmpl w:val="43C8A8A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8" w15:restartNumberingAfterBreak="0">
    <w:nsid w:val="5054714E"/>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59" w15:restartNumberingAfterBreak="0">
    <w:nsid w:val="529436D9"/>
    <w:multiLevelType w:val="hybridMultilevel"/>
    <w:tmpl w:val="D340CF90"/>
    <w:lvl w:ilvl="0" w:tplc="0C070001">
      <w:start w:val="1"/>
      <w:numFmt w:val="bullet"/>
      <w:lvlText w:val=""/>
      <w:lvlJc w:val="left"/>
      <w:pPr>
        <w:ind w:left="1269" w:hanging="360"/>
      </w:pPr>
      <w:rPr>
        <w:rFonts w:ascii="Symbol" w:hAnsi="Symbol" w:hint="default"/>
      </w:rPr>
    </w:lvl>
    <w:lvl w:ilvl="1" w:tplc="0C070003" w:tentative="1">
      <w:start w:val="1"/>
      <w:numFmt w:val="bullet"/>
      <w:lvlText w:val="o"/>
      <w:lvlJc w:val="left"/>
      <w:pPr>
        <w:ind w:left="1989" w:hanging="360"/>
      </w:pPr>
      <w:rPr>
        <w:rFonts w:ascii="Courier New" w:hAnsi="Courier New" w:cs="Courier New" w:hint="default"/>
      </w:rPr>
    </w:lvl>
    <w:lvl w:ilvl="2" w:tplc="0C070005" w:tentative="1">
      <w:start w:val="1"/>
      <w:numFmt w:val="bullet"/>
      <w:lvlText w:val=""/>
      <w:lvlJc w:val="left"/>
      <w:pPr>
        <w:ind w:left="2709" w:hanging="360"/>
      </w:pPr>
      <w:rPr>
        <w:rFonts w:ascii="Wingdings" w:hAnsi="Wingdings" w:hint="default"/>
      </w:rPr>
    </w:lvl>
    <w:lvl w:ilvl="3" w:tplc="0C070001" w:tentative="1">
      <w:start w:val="1"/>
      <w:numFmt w:val="bullet"/>
      <w:lvlText w:val=""/>
      <w:lvlJc w:val="left"/>
      <w:pPr>
        <w:ind w:left="3429" w:hanging="360"/>
      </w:pPr>
      <w:rPr>
        <w:rFonts w:ascii="Symbol" w:hAnsi="Symbol" w:hint="default"/>
      </w:rPr>
    </w:lvl>
    <w:lvl w:ilvl="4" w:tplc="0C070003" w:tentative="1">
      <w:start w:val="1"/>
      <w:numFmt w:val="bullet"/>
      <w:lvlText w:val="o"/>
      <w:lvlJc w:val="left"/>
      <w:pPr>
        <w:ind w:left="4149" w:hanging="360"/>
      </w:pPr>
      <w:rPr>
        <w:rFonts w:ascii="Courier New" w:hAnsi="Courier New" w:cs="Courier New" w:hint="default"/>
      </w:rPr>
    </w:lvl>
    <w:lvl w:ilvl="5" w:tplc="0C070005" w:tentative="1">
      <w:start w:val="1"/>
      <w:numFmt w:val="bullet"/>
      <w:lvlText w:val=""/>
      <w:lvlJc w:val="left"/>
      <w:pPr>
        <w:ind w:left="4869" w:hanging="360"/>
      </w:pPr>
      <w:rPr>
        <w:rFonts w:ascii="Wingdings" w:hAnsi="Wingdings" w:hint="default"/>
      </w:rPr>
    </w:lvl>
    <w:lvl w:ilvl="6" w:tplc="0C070001" w:tentative="1">
      <w:start w:val="1"/>
      <w:numFmt w:val="bullet"/>
      <w:lvlText w:val=""/>
      <w:lvlJc w:val="left"/>
      <w:pPr>
        <w:ind w:left="5589" w:hanging="360"/>
      </w:pPr>
      <w:rPr>
        <w:rFonts w:ascii="Symbol" w:hAnsi="Symbol" w:hint="default"/>
      </w:rPr>
    </w:lvl>
    <w:lvl w:ilvl="7" w:tplc="0C070003" w:tentative="1">
      <w:start w:val="1"/>
      <w:numFmt w:val="bullet"/>
      <w:lvlText w:val="o"/>
      <w:lvlJc w:val="left"/>
      <w:pPr>
        <w:ind w:left="6309" w:hanging="360"/>
      </w:pPr>
      <w:rPr>
        <w:rFonts w:ascii="Courier New" w:hAnsi="Courier New" w:cs="Courier New" w:hint="default"/>
      </w:rPr>
    </w:lvl>
    <w:lvl w:ilvl="8" w:tplc="0C070005" w:tentative="1">
      <w:start w:val="1"/>
      <w:numFmt w:val="bullet"/>
      <w:lvlText w:val=""/>
      <w:lvlJc w:val="left"/>
      <w:pPr>
        <w:ind w:left="7029" w:hanging="360"/>
      </w:pPr>
      <w:rPr>
        <w:rFonts w:ascii="Wingdings" w:hAnsi="Wingdings" w:hint="default"/>
      </w:rPr>
    </w:lvl>
  </w:abstractNum>
  <w:abstractNum w:abstractNumId="60" w15:restartNumberingAfterBreak="0">
    <w:nsid w:val="54E632B6"/>
    <w:multiLevelType w:val="multilevel"/>
    <w:tmpl w:val="D9FC41BC"/>
    <w:lvl w:ilvl="0">
      <w:start w:val="1"/>
      <w:numFmt w:val="decimal"/>
      <w:lvlText w:val="%1."/>
      <w:lvlJc w:val="left"/>
      <w:pPr>
        <w:tabs>
          <w:tab w:val="num" w:pos="2520"/>
        </w:tabs>
        <w:ind w:left="2520" w:hanging="360"/>
      </w:pPr>
      <w:rPr>
        <w:rFonts w:hint="default"/>
        <w:b/>
        <w:bCs/>
      </w:rPr>
    </w:lvl>
    <w:lvl w:ilvl="1">
      <w:start w:val="1"/>
      <w:numFmt w:val="bullet"/>
      <w:lvlText w:val=""/>
      <w:lvlJc w:val="left"/>
      <w:pPr>
        <w:ind w:left="3240" w:hanging="360"/>
      </w:pPr>
      <w:rPr>
        <w:rFonts w:ascii="Symbol" w:hAnsi="Symbol"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61" w15:restartNumberingAfterBreak="0">
    <w:nsid w:val="55154190"/>
    <w:multiLevelType w:val="multilevel"/>
    <w:tmpl w:val="F210FB3C"/>
    <w:lvl w:ilvl="0">
      <w:start w:val="1"/>
      <w:numFmt w:val="decimal"/>
      <w:lvlText w:val="%1."/>
      <w:lvlJc w:val="left"/>
      <w:pPr>
        <w:tabs>
          <w:tab w:val="num" w:pos="1762"/>
        </w:tabs>
        <w:ind w:left="1762" w:hanging="360"/>
      </w:pPr>
    </w:lvl>
    <w:lvl w:ilvl="1">
      <w:start w:val="1"/>
      <w:numFmt w:val="bullet"/>
      <w:lvlText w:val="o"/>
      <w:lvlJc w:val="left"/>
      <w:pPr>
        <w:tabs>
          <w:tab w:val="num" w:pos="2482"/>
        </w:tabs>
        <w:ind w:left="2482" w:hanging="360"/>
      </w:pPr>
      <w:rPr>
        <w:rFonts w:ascii="Courier New" w:hAnsi="Courier New" w:hint="default"/>
        <w:sz w:val="20"/>
      </w:rPr>
    </w:lvl>
    <w:lvl w:ilvl="2" w:tentative="1">
      <w:start w:val="1"/>
      <w:numFmt w:val="decimal"/>
      <w:lvlText w:val="%3."/>
      <w:lvlJc w:val="left"/>
      <w:pPr>
        <w:tabs>
          <w:tab w:val="num" w:pos="3202"/>
        </w:tabs>
        <w:ind w:left="3202" w:hanging="360"/>
      </w:pPr>
    </w:lvl>
    <w:lvl w:ilvl="3" w:tentative="1">
      <w:start w:val="1"/>
      <w:numFmt w:val="decimal"/>
      <w:lvlText w:val="%4."/>
      <w:lvlJc w:val="left"/>
      <w:pPr>
        <w:tabs>
          <w:tab w:val="num" w:pos="3922"/>
        </w:tabs>
        <w:ind w:left="3922" w:hanging="360"/>
      </w:pPr>
    </w:lvl>
    <w:lvl w:ilvl="4" w:tentative="1">
      <w:start w:val="1"/>
      <w:numFmt w:val="decimal"/>
      <w:lvlText w:val="%5."/>
      <w:lvlJc w:val="left"/>
      <w:pPr>
        <w:tabs>
          <w:tab w:val="num" w:pos="4642"/>
        </w:tabs>
        <w:ind w:left="4642" w:hanging="360"/>
      </w:pPr>
    </w:lvl>
    <w:lvl w:ilvl="5" w:tentative="1">
      <w:start w:val="1"/>
      <w:numFmt w:val="decimal"/>
      <w:lvlText w:val="%6."/>
      <w:lvlJc w:val="left"/>
      <w:pPr>
        <w:tabs>
          <w:tab w:val="num" w:pos="5362"/>
        </w:tabs>
        <w:ind w:left="5362" w:hanging="360"/>
      </w:pPr>
    </w:lvl>
    <w:lvl w:ilvl="6" w:tentative="1">
      <w:start w:val="1"/>
      <w:numFmt w:val="decimal"/>
      <w:lvlText w:val="%7."/>
      <w:lvlJc w:val="left"/>
      <w:pPr>
        <w:tabs>
          <w:tab w:val="num" w:pos="6082"/>
        </w:tabs>
        <w:ind w:left="6082" w:hanging="360"/>
      </w:pPr>
    </w:lvl>
    <w:lvl w:ilvl="7" w:tentative="1">
      <w:start w:val="1"/>
      <w:numFmt w:val="decimal"/>
      <w:lvlText w:val="%8."/>
      <w:lvlJc w:val="left"/>
      <w:pPr>
        <w:tabs>
          <w:tab w:val="num" w:pos="6802"/>
        </w:tabs>
        <w:ind w:left="6802" w:hanging="360"/>
      </w:pPr>
    </w:lvl>
    <w:lvl w:ilvl="8" w:tentative="1">
      <w:start w:val="1"/>
      <w:numFmt w:val="decimal"/>
      <w:lvlText w:val="%9."/>
      <w:lvlJc w:val="left"/>
      <w:pPr>
        <w:tabs>
          <w:tab w:val="num" w:pos="7522"/>
        </w:tabs>
        <w:ind w:left="7522" w:hanging="360"/>
      </w:pPr>
    </w:lvl>
  </w:abstractNum>
  <w:abstractNum w:abstractNumId="62" w15:restartNumberingAfterBreak="0">
    <w:nsid w:val="59666CAE"/>
    <w:multiLevelType w:val="multilevel"/>
    <w:tmpl w:val="581CC1B4"/>
    <w:lvl w:ilvl="0">
      <w:start w:val="1"/>
      <w:numFmt w:val="bullet"/>
      <w:lvlText w:val=""/>
      <w:lvlJc w:val="left"/>
      <w:pPr>
        <w:tabs>
          <w:tab w:val="num" w:pos="2160"/>
        </w:tabs>
        <w:ind w:left="2160" w:hanging="360"/>
      </w:pPr>
      <w:rPr>
        <w:rFonts w:ascii="Symbol" w:hAnsi="Symbol" w:hint="default"/>
      </w:rPr>
    </w:lvl>
    <w:lvl w:ilvl="1">
      <w:start w:val="1"/>
      <w:numFmt w:val="bullet"/>
      <w:lvlText w:val="o"/>
      <w:lvlJc w:val="left"/>
      <w:pPr>
        <w:ind w:left="2880" w:hanging="360"/>
      </w:pPr>
      <w:rPr>
        <w:rFonts w:ascii="Courier New" w:hAnsi="Courier New" w:cs="Courier New" w:hint="default"/>
      </w:rPr>
    </w:lvl>
    <w:lvl w:ilvl="2">
      <w:start w:val="1"/>
      <w:numFmt w:val="bullet"/>
      <w:lvlText w:val=""/>
      <w:lvlJc w:val="left"/>
      <w:pPr>
        <w:ind w:left="3600" w:hanging="360"/>
      </w:pPr>
      <w:rPr>
        <w:rFonts w:ascii="Symbol" w:hAnsi="Symbol" w:hint="default"/>
      </w:rPr>
    </w:lvl>
    <w:lvl w:ilvl="3">
      <w:start w:val="1"/>
      <w:numFmt w:val="decimal"/>
      <w:lvlText w:val="%4."/>
      <w:lvlJc w:val="left"/>
      <w:pPr>
        <w:tabs>
          <w:tab w:val="num" w:pos="4320"/>
        </w:tabs>
        <w:ind w:left="4320" w:hanging="360"/>
      </w:pPr>
    </w:lvl>
    <w:lvl w:ilvl="4">
      <w:start w:val="1"/>
      <w:numFmt w:val="decimal"/>
      <w:lvlText w:val="%5."/>
      <w:lvlJc w:val="left"/>
      <w:pPr>
        <w:tabs>
          <w:tab w:val="num" w:pos="5040"/>
        </w:tabs>
        <w:ind w:left="5040" w:hanging="360"/>
      </w:pPr>
    </w:lvl>
    <w:lvl w:ilvl="5" w:tentative="1">
      <w:start w:val="1"/>
      <w:numFmt w:val="decimal"/>
      <w:lvlText w:val="%6."/>
      <w:lvlJc w:val="left"/>
      <w:pPr>
        <w:tabs>
          <w:tab w:val="num" w:pos="5760"/>
        </w:tabs>
        <w:ind w:left="5760" w:hanging="360"/>
      </w:pPr>
    </w:lvl>
    <w:lvl w:ilvl="6" w:tentative="1">
      <w:start w:val="1"/>
      <w:numFmt w:val="decimal"/>
      <w:lvlText w:val="%7."/>
      <w:lvlJc w:val="left"/>
      <w:pPr>
        <w:tabs>
          <w:tab w:val="num" w:pos="6480"/>
        </w:tabs>
        <w:ind w:left="6480" w:hanging="360"/>
      </w:pPr>
    </w:lvl>
    <w:lvl w:ilvl="7" w:tentative="1">
      <w:start w:val="1"/>
      <w:numFmt w:val="decimal"/>
      <w:lvlText w:val="%8."/>
      <w:lvlJc w:val="left"/>
      <w:pPr>
        <w:tabs>
          <w:tab w:val="num" w:pos="7200"/>
        </w:tabs>
        <w:ind w:left="7200" w:hanging="360"/>
      </w:pPr>
    </w:lvl>
    <w:lvl w:ilvl="8" w:tentative="1">
      <w:start w:val="1"/>
      <w:numFmt w:val="decimal"/>
      <w:lvlText w:val="%9."/>
      <w:lvlJc w:val="left"/>
      <w:pPr>
        <w:tabs>
          <w:tab w:val="num" w:pos="7920"/>
        </w:tabs>
        <w:ind w:left="7920" w:hanging="360"/>
      </w:pPr>
    </w:lvl>
  </w:abstractNum>
  <w:abstractNum w:abstractNumId="63" w15:restartNumberingAfterBreak="0">
    <w:nsid w:val="59765ADB"/>
    <w:multiLevelType w:val="multilevel"/>
    <w:tmpl w:val="EA0C56A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rPr>
        <w:b/>
        <w:bCs/>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CE75FE9"/>
    <w:multiLevelType w:val="multilevel"/>
    <w:tmpl w:val="7DFEE2E0"/>
    <w:lvl w:ilvl="0">
      <w:start w:val="1"/>
      <w:numFmt w:val="bullet"/>
      <w:lvlText w:val=""/>
      <w:lvlJc w:val="left"/>
      <w:pPr>
        <w:tabs>
          <w:tab w:val="num" w:pos="2880"/>
        </w:tabs>
        <w:ind w:left="2880" w:hanging="360"/>
      </w:pPr>
      <w:rPr>
        <w:rFonts w:ascii="Symbol" w:hAnsi="Symbol" w:hint="default"/>
        <w:b/>
        <w:bCs/>
      </w:rPr>
    </w:lvl>
    <w:lvl w:ilvl="1">
      <w:start w:val="1"/>
      <w:numFmt w:val="bullet"/>
      <w:lvlText w:val=""/>
      <w:lvlJc w:val="left"/>
      <w:pPr>
        <w:ind w:left="3600" w:hanging="360"/>
      </w:pPr>
      <w:rPr>
        <w:rFonts w:ascii="Symbol" w:hAnsi="Symbol" w:hint="default"/>
      </w:rPr>
    </w:lvl>
    <w:lvl w:ilvl="2">
      <w:start w:val="1"/>
      <w:numFmt w:val="bullet"/>
      <w:lvlText w:val=""/>
      <w:lvlJc w:val="left"/>
      <w:pPr>
        <w:ind w:left="4320" w:hanging="360"/>
      </w:pPr>
      <w:rPr>
        <w:rFonts w:ascii="Symbol" w:hAnsi="Symbol" w:hint="default"/>
      </w:rPr>
    </w:lvl>
    <w:lvl w:ilvl="3">
      <w:start w:val="1"/>
      <w:numFmt w:val="decimal"/>
      <w:lvlText w:val="%4."/>
      <w:lvlJc w:val="left"/>
      <w:pPr>
        <w:tabs>
          <w:tab w:val="num" w:pos="5040"/>
        </w:tabs>
        <w:ind w:left="5040" w:hanging="360"/>
      </w:pPr>
    </w:lvl>
    <w:lvl w:ilvl="4">
      <w:start w:val="1"/>
      <w:numFmt w:val="decimal"/>
      <w:lvlText w:val="%5."/>
      <w:lvlJc w:val="left"/>
      <w:pPr>
        <w:tabs>
          <w:tab w:val="num" w:pos="5760"/>
        </w:tabs>
        <w:ind w:left="5760" w:hanging="360"/>
      </w:pPr>
    </w:lvl>
    <w:lvl w:ilvl="5" w:tentative="1">
      <w:start w:val="1"/>
      <w:numFmt w:val="decimal"/>
      <w:lvlText w:val="%6."/>
      <w:lvlJc w:val="left"/>
      <w:pPr>
        <w:tabs>
          <w:tab w:val="num" w:pos="6480"/>
        </w:tabs>
        <w:ind w:left="6480" w:hanging="360"/>
      </w:pPr>
    </w:lvl>
    <w:lvl w:ilvl="6" w:tentative="1">
      <w:start w:val="1"/>
      <w:numFmt w:val="decimal"/>
      <w:lvlText w:val="%7."/>
      <w:lvlJc w:val="left"/>
      <w:pPr>
        <w:tabs>
          <w:tab w:val="num" w:pos="7200"/>
        </w:tabs>
        <w:ind w:left="7200" w:hanging="360"/>
      </w:pPr>
    </w:lvl>
    <w:lvl w:ilvl="7" w:tentative="1">
      <w:start w:val="1"/>
      <w:numFmt w:val="decimal"/>
      <w:lvlText w:val="%8."/>
      <w:lvlJc w:val="left"/>
      <w:pPr>
        <w:tabs>
          <w:tab w:val="num" w:pos="7920"/>
        </w:tabs>
        <w:ind w:left="7920" w:hanging="360"/>
      </w:pPr>
    </w:lvl>
    <w:lvl w:ilvl="8" w:tentative="1">
      <w:start w:val="1"/>
      <w:numFmt w:val="decimal"/>
      <w:lvlText w:val="%9."/>
      <w:lvlJc w:val="left"/>
      <w:pPr>
        <w:tabs>
          <w:tab w:val="num" w:pos="8640"/>
        </w:tabs>
        <w:ind w:left="8640" w:hanging="360"/>
      </w:pPr>
    </w:lvl>
  </w:abstractNum>
  <w:abstractNum w:abstractNumId="65" w15:restartNumberingAfterBreak="0">
    <w:nsid w:val="5DBB2401"/>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66" w15:restartNumberingAfterBreak="0">
    <w:nsid w:val="60DA579A"/>
    <w:multiLevelType w:val="multilevel"/>
    <w:tmpl w:val="F5D0B602"/>
    <w:lvl w:ilvl="0">
      <w:start w:val="6"/>
      <w:numFmt w:val="decimal"/>
      <w:lvlText w:val="%1"/>
      <w:lvlJc w:val="left"/>
      <w:pPr>
        <w:ind w:left="410" w:hanging="41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67" w15:restartNumberingAfterBreak="0">
    <w:nsid w:val="61E2759A"/>
    <w:multiLevelType w:val="multilevel"/>
    <w:tmpl w:val="0C07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8" w15:restartNumberingAfterBreak="0">
    <w:nsid w:val="63784722"/>
    <w:multiLevelType w:val="multilevel"/>
    <w:tmpl w:val="583455B8"/>
    <w:lvl w:ilvl="0">
      <w:start w:val="1"/>
      <w:numFmt w:val="decimal"/>
      <w:lvlText w:val="%1"/>
      <w:lvlJc w:val="left"/>
      <w:pPr>
        <w:ind w:left="549" w:hanging="432"/>
      </w:pPr>
      <w:rPr>
        <w:rFonts w:ascii="Calibri" w:eastAsia="Calibri" w:hAnsi="Calibri" w:cs="Calibri" w:hint="default"/>
        <w:b/>
        <w:bCs/>
        <w:color w:val="365F91"/>
        <w:spacing w:val="-1"/>
        <w:w w:val="100"/>
        <w:sz w:val="36"/>
        <w:szCs w:val="36"/>
        <w:lang w:val="de-DE" w:eastAsia="en-US" w:bidi="ar-SA"/>
      </w:rPr>
    </w:lvl>
    <w:lvl w:ilvl="1">
      <w:numFmt w:val="decimal"/>
      <w:lvlText w:val="%1.%2"/>
      <w:lvlJc w:val="left"/>
      <w:pPr>
        <w:ind w:left="1401" w:hanging="576"/>
      </w:pPr>
      <w:rPr>
        <w:rFonts w:ascii="Calibri" w:eastAsia="Calibri" w:hAnsi="Calibri" w:cs="Calibri" w:hint="default"/>
        <w:b/>
        <w:bCs/>
        <w:spacing w:val="-1"/>
        <w:w w:val="99"/>
        <w:sz w:val="32"/>
        <w:szCs w:val="32"/>
        <w:lang w:val="de-DE" w:eastAsia="en-US" w:bidi="ar-SA"/>
      </w:rPr>
    </w:lvl>
    <w:lvl w:ilvl="2">
      <w:numFmt w:val="bullet"/>
      <w:lvlText w:val=""/>
      <w:lvlJc w:val="left"/>
      <w:pPr>
        <w:ind w:left="1545" w:hanging="360"/>
      </w:pPr>
      <w:rPr>
        <w:rFonts w:hint="default"/>
        <w:w w:val="99"/>
        <w:lang w:val="de-DE" w:eastAsia="en-US" w:bidi="ar-SA"/>
      </w:rPr>
    </w:lvl>
    <w:lvl w:ilvl="3">
      <w:numFmt w:val="bullet"/>
      <w:lvlText w:val="•"/>
      <w:lvlJc w:val="left"/>
      <w:pPr>
        <w:ind w:left="2563" w:hanging="360"/>
      </w:pPr>
      <w:rPr>
        <w:rFonts w:hint="default"/>
        <w:lang w:val="de-DE" w:eastAsia="en-US" w:bidi="ar-SA"/>
      </w:rPr>
    </w:lvl>
    <w:lvl w:ilvl="4">
      <w:numFmt w:val="bullet"/>
      <w:lvlText w:val="•"/>
      <w:lvlJc w:val="left"/>
      <w:pPr>
        <w:ind w:left="3586" w:hanging="360"/>
      </w:pPr>
      <w:rPr>
        <w:rFonts w:hint="default"/>
        <w:lang w:val="de-DE" w:eastAsia="en-US" w:bidi="ar-SA"/>
      </w:rPr>
    </w:lvl>
    <w:lvl w:ilvl="5">
      <w:numFmt w:val="bullet"/>
      <w:lvlText w:val="•"/>
      <w:lvlJc w:val="left"/>
      <w:pPr>
        <w:ind w:left="4609" w:hanging="360"/>
      </w:pPr>
      <w:rPr>
        <w:rFonts w:hint="default"/>
        <w:lang w:val="de-DE" w:eastAsia="en-US" w:bidi="ar-SA"/>
      </w:rPr>
    </w:lvl>
    <w:lvl w:ilvl="6">
      <w:numFmt w:val="bullet"/>
      <w:lvlText w:val="•"/>
      <w:lvlJc w:val="left"/>
      <w:pPr>
        <w:ind w:left="5633" w:hanging="360"/>
      </w:pPr>
      <w:rPr>
        <w:rFonts w:hint="default"/>
        <w:lang w:val="de-DE" w:eastAsia="en-US" w:bidi="ar-SA"/>
      </w:rPr>
    </w:lvl>
    <w:lvl w:ilvl="7">
      <w:numFmt w:val="bullet"/>
      <w:lvlText w:val="•"/>
      <w:lvlJc w:val="left"/>
      <w:pPr>
        <w:ind w:left="6656" w:hanging="360"/>
      </w:pPr>
      <w:rPr>
        <w:rFonts w:hint="default"/>
        <w:lang w:val="de-DE" w:eastAsia="en-US" w:bidi="ar-SA"/>
      </w:rPr>
    </w:lvl>
    <w:lvl w:ilvl="8">
      <w:numFmt w:val="bullet"/>
      <w:lvlText w:val="•"/>
      <w:lvlJc w:val="left"/>
      <w:pPr>
        <w:ind w:left="7679" w:hanging="360"/>
      </w:pPr>
      <w:rPr>
        <w:rFonts w:hint="default"/>
        <w:lang w:val="de-DE" w:eastAsia="en-US" w:bidi="ar-SA"/>
      </w:rPr>
    </w:lvl>
  </w:abstractNum>
  <w:abstractNum w:abstractNumId="69" w15:restartNumberingAfterBreak="0">
    <w:nsid w:val="642C324F"/>
    <w:multiLevelType w:val="hybridMultilevel"/>
    <w:tmpl w:val="28BC2EC6"/>
    <w:lvl w:ilvl="0" w:tplc="0C070001">
      <w:start w:val="1"/>
      <w:numFmt w:val="bullet"/>
      <w:lvlText w:val=""/>
      <w:lvlJc w:val="left"/>
      <w:pPr>
        <w:ind w:left="2625" w:hanging="360"/>
      </w:pPr>
      <w:rPr>
        <w:rFonts w:ascii="Symbol" w:hAnsi="Symbo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70" w15:restartNumberingAfterBreak="0">
    <w:nsid w:val="651C3B14"/>
    <w:multiLevelType w:val="multilevel"/>
    <w:tmpl w:val="D9FC41BC"/>
    <w:lvl w:ilvl="0">
      <w:start w:val="1"/>
      <w:numFmt w:val="decimal"/>
      <w:lvlText w:val="%1."/>
      <w:lvlJc w:val="left"/>
      <w:pPr>
        <w:tabs>
          <w:tab w:val="num" w:pos="2520"/>
        </w:tabs>
        <w:ind w:left="2520" w:hanging="360"/>
      </w:pPr>
      <w:rPr>
        <w:rFonts w:hint="default"/>
        <w:b/>
        <w:bCs/>
      </w:rPr>
    </w:lvl>
    <w:lvl w:ilvl="1">
      <w:start w:val="1"/>
      <w:numFmt w:val="bullet"/>
      <w:lvlText w:val=""/>
      <w:lvlJc w:val="left"/>
      <w:pPr>
        <w:ind w:left="3240" w:hanging="360"/>
      </w:pPr>
      <w:rPr>
        <w:rFonts w:ascii="Symbol" w:hAnsi="Symbol"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71" w15:restartNumberingAfterBreak="0">
    <w:nsid w:val="653F7C67"/>
    <w:multiLevelType w:val="multilevel"/>
    <w:tmpl w:val="7F0E9A0C"/>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8345DC1"/>
    <w:multiLevelType w:val="multilevel"/>
    <w:tmpl w:val="68B69364"/>
    <w:lvl w:ilvl="0">
      <w:start w:val="1"/>
      <w:numFmt w:val="bullet"/>
      <w:lvlText w:val=""/>
      <w:lvlJc w:val="left"/>
      <w:pPr>
        <w:ind w:left="410" w:hanging="410"/>
      </w:pPr>
      <w:rPr>
        <w:rFonts w:ascii="Symbol" w:hAnsi="Symbol" w:hint="default"/>
      </w:rPr>
    </w:lvl>
    <w:lvl w:ilvl="1">
      <w:start w:val="1"/>
      <w:numFmt w:val="decimal"/>
      <w:lvlText w:val="3.%2"/>
      <w:lvlJc w:val="left"/>
      <w:pPr>
        <w:ind w:left="1080" w:hanging="720"/>
      </w:pPr>
      <w:rPr>
        <w:rFonts w:hint="default"/>
        <w:lang w:val="de-AT"/>
      </w:rPr>
    </w:lvl>
    <w:lvl w:ilvl="2">
      <w:start w:val="1"/>
      <w:numFmt w:val="decimal"/>
      <w:lvlText w:val="3.%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73" w15:restartNumberingAfterBreak="0">
    <w:nsid w:val="68CB0272"/>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74" w15:restartNumberingAfterBreak="0">
    <w:nsid w:val="6AEF1E37"/>
    <w:multiLevelType w:val="multilevel"/>
    <w:tmpl w:val="3EDAC5C8"/>
    <w:lvl w:ilvl="0">
      <w:start w:val="1"/>
      <w:numFmt w:val="decimal"/>
      <w:lvlText w:val="%1."/>
      <w:lvlJc w:val="left"/>
      <w:pPr>
        <w:tabs>
          <w:tab w:val="num" w:pos="720"/>
        </w:tabs>
        <w:ind w:left="720" w:hanging="36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B23618F"/>
    <w:multiLevelType w:val="multilevel"/>
    <w:tmpl w:val="B49431C2"/>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1800" w:hanging="360"/>
      </w:pPr>
      <w:rPr>
        <w:rFonts w:ascii="Symbol" w:hAnsi="Symbol" w:hint="default"/>
      </w:rPr>
    </w:lvl>
    <w:lvl w:ilvl="2">
      <w:start w:val="1"/>
      <w:numFmt w:val="decimal"/>
      <w:lvlText w:val="%3."/>
      <w:lvlJc w:val="left"/>
      <w:pPr>
        <w:tabs>
          <w:tab w:val="num" w:pos="2520"/>
        </w:tabs>
        <w:ind w:left="2520" w:hanging="360"/>
      </w:pPr>
      <w:rPr>
        <w:b/>
        <w:bCs/>
      </w:r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76" w15:restartNumberingAfterBreak="0">
    <w:nsid w:val="6B6B44FE"/>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77" w15:restartNumberingAfterBreak="0">
    <w:nsid w:val="6CAA7F26"/>
    <w:multiLevelType w:val="multilevel"/>
    <w:tmpl w:val="581CC1B4"/>
    <w:lvl w:ilvl="0">
      <w:start w:val="1"/>
      <w:numFmt w:val="bullet"/>
      <w:lvlText w:val=""/>
      <w:lvlJc w:val="left"/>
      <w:pPr>
        <w:tabs>
          <w:tab w:val="num" w:pos="2880"/>
        </w:tabs>
        <w:ind w:left="2880" w:hanging="360"/>
      </w:pPr>
      <w:rPr>
        <w:rFonts w:ascii="Symbol" w:hAnsi="Symbol" w:hint="default"/>
      </w:rPr>
    </w:lvl>
    <w:lvl w:ilvl="1">
      <w:start w:val="1"/>
      <w:numFmt w:val="bullet"/>
      <w:lvlText w:val="o"/>
      <w:lvlJc w:val="left"/>
      <w:pPr>
        <w:ind w:left="3600" w:hanging="360"/>
      </w:pPr>
      <w:rPr>
        <w:rFonts w:ascii="Courier New" w:hAnsi="Courier New" w:cs="Courier New" w:hint="default"/>
      </w:rPr>
    </w:lvl>
    <w:lvl w:ilvl="2">
      <w:start w:val="1"/>
      <w:numFmt w:val="bullet"/>
      <w:lvlText w:val=""/>
      <w:lvlJc w:val="left"/>
      <w:pPr>
        <w:ind w:left="4320" w:hanging="360"/>
      </w:pPr>
      <w:rPr>
        <w:rFonts w:ascii="Symbol" w:hAnsi="Symbol" w:hint="default"/>
      </w:rPr>
    </w:lvl>
    <w:lvl w:ilvl="3">
      <w:start w:val="1"/>
      <w:numFmt w:val="decimal"/>
      <w:lvlText w:val="%4."/>
      <w:lvlJc w:val="left"/>
      <w:pPr>
        <w:tabs>
          <w:tab w:val="num" w:pos="5040"/>
        </w:tabs>
        <w:ind w:left="5040" w:hanging="360"/>
      </w:pPr>
    </w:lvl>
    <w:lvl w:ilvl="4">
      <w:start w:val="1"/>
      <w:numFmt w:val="decimal"/>
      <w:lvlText w:val="%5."/>
      <w:lvlJc w:val="left"/>
      <w:pPr>
        <w:tabs>
          <w:tab w:val="num" w:pos="5760"/>
        </w:tabs>
        <w:ind w:left="5760" w:hanging="360"/>
      </w:pPr>
    </w:lvl>
    <w:lvl w:ilvl="5" w:tentative="1">
      <w:start w:val="1"/>
      <w:numFmt w:val="decimal"/>
      <w:lvlText w:val="%6."/>
      <w:lvlJc w:val="left"/>
      <w:pPr>
        <w:tabs>
          <w:tab w:val="num" w:pos="6480"/>
        </w:tabs>
        <w:ind w:left="6480" w:hanging="360"/>
      </w:pPr>
    </w:lvl>
    <w:lvl w:ilvl="6" w:tentative="1">
      <w:start w:val="1"/>
      <w:numFmt w:val="decimal"/>
      <w:lvlText w:val="%7."/>
      <w:lvlJc w:val="left"/>
      <w:pPr>
        <w:tabs>
          <w:tab w:val="num" w:pos="7200"/>
        </w:tabs>
        <w:ind w:left="7200" w:hanging="360"/>
      </w:pPr>
    </w:lvl>
    <w:lvl w:ilvl="7" w:tentative="1">
      <w:start w:val="1"/>
      <w:numFmt w:val="decimal"/>
      <w:lvlText w:val="%8."/>
      <w:lvlJc w:val="left"/>
      <w:pPr>
        <w:tabs>
          <w:tab w:val="num" w:pos="7920"/>
        </w:tabs>
        <w:ind w:left="7920" w:hanging="360"/>
      </w:pPr>
    </w:lvl>
    <w:lvl w:ilvl="8" w:tentative="1">
      <w:start w:val="1"/>
      <w:numFmt w:val="decimal"/>
      <w:lvlText w:val="%9."/>
      <w:lvlJc w:val="left"/>
      <w:pPr>
        <w:tabs>
          <w:tab w:val="num" w:pos="8640"/>
        </w:tabs>
        <w:ind w:left="8640" w:hanging="360"/>
      </w:pPr>
    </w:lvl>
  </w:abstractNum>
  <w:abstractNum w:abstractNumId="78" w15:restartNumberingAfterBreak="0">
    <w:nsid w:val="6CC74C9C"/>
    <w:multiLevelType w:val="hybridMultilevel"/>
    <w:tmpl w:val="9CA60462"/>
    <w:lvl w:ilvl="0" w:tplc="0C070001">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79" w15:restartNumberingAfterBreak="0">
    <w:nsid w:val="6D301EA0"/>
    <w:multiLevelType w:val="multilevel"/>
    <w:tmpl w:val="7DFEE2E0"/>
    <w:lvl w:ilvl="0">
      <w:start w:val="1"/>
      <w:numFmt w:val="bullet"/>
      <w:lvlText w:val=""/>
      <w:lvlJc w:val="left"/>
      <w:pPr>
        <w:tabs>
          <w:tab w:val="num" w:pos="2880"/>
        </w:tabs>
        <w:ind w:left="2880" w:hanging="360"/>
      </w:pPr>
      <w:rPr>
        <w:rFonts w:ascii="Symbol" w:hAnsi="Symbol" w:hint="default"/>
        <w:b/>
        <w:bCs/>
      </w:rPr>
    </w:lvl>
    <w:lvl w:ilvl="1">
      <w:start w:val="1"/>
      <w:numFmt w:val="bullet"/>
      <w:lvlText w:val=""/>
      <w:lvlJc w:val="left"/>
      <w:pPr>
        <w:ind w:left="3600" w:hanging="360"/>
      </w:pPr>
      <w:rPr>
        <w:rFonts w:ascii="Symbol" w:hAnsi="Symbol" w:hint="default"/>
      </w:rPr>
    </w:lvl>
    <w:lvl w:ilvl="2">
      <w:start w:val="1"/>
      <w:numFmt w:val="bullet"/>
      <w:lvlText w:val=""/>
      <w:lvlJc w:val="left"/>
      <w:pPr>
        <w:ind w:left="4320" w:hanging="360"/>
      </w:pPr>
      <w:rPr>
        <w:rFonts w:ascii="Symbol" w:hAnsi="Symbol" w:hint="default"/>
      </w:rPr>
    </w:lvl>
    <w:lvl w:ilvl="3">
      <w:start w:val="1"/>
      <w:numFmt w:val="decimal"/>
      <w:lvlText w:val="%4."/>
      <w:lvlJc w:val="left"/>
      <w:pPr>
        <w:tabs>
          <w:tab w:val="num" w:pos="5040"/>
        </w:tabs>
        <w:ind w:left="5040" w:hanging="360"/>
      </w:pPr>
    </w:lvl>
    <w:lvl w:ilvl="4">
      <w:start w:val="1"/>
      <w:numFmt w:val="decimal"/>
      <w:lvlText w:val="%5."/>
      <w:lvlJc w:val="left"/>
      <w:pPr>
        <w:tabs>
          <w:tab w:val="num" w:pos="5760"/>
        </w:tabs>
        <w:ind w:left="5760" w:hanging="360"/>
      </w:pPr>
    </w:lvl>
    <w:lvl w:ilvl="5" w:tentative="1">
      <w:start w:val="1"/>
      <w:numFmt w:val="decimal"/>
      <w:lvlText w:val="%6."/>
      <w:lvlJc w:val="left"/>
      <w:pPr>
        <w:tabs>
          <w:tab w:val="num" w:pos="6480"/>
        </w:tabs>
        <w:ind w:left="6480" w:hanging="360"/>
      </w:pPr>
    </w:lvl>
    <w:lvl w:ilvl="6" w:tentative="1">
      <w:start w:val="1"/>
      <w:numFmt w:val="decimal"/>
      <w:lvlText w:val="%7."/>
      <w:lvlJc w:val="left"/>
      <w:pPr>
        <w:tabs>
          <w:tab w:val="num" w:pos="7200"/>
        </w:tabs>
        <w:ind w:left="7200" w:hanging="360"/>
      </w:pPr>
    </w:lvl>
    <w:lvl w:ilvl="7" w:tentative="1">
      <w:start w:val="1"/>
      <w:numFmt w:val="decimal"/>
      <w:lvlText w:val="%8."/>
      <w:lvlJc w:val="left"/>
      <w:pPr>
        <w:tabs>
          <w:tab w:val="num" w:pos="7920"/>
        </w:tabs>
        <w:ind w:left="7920" w:hanging="360"/>
      </w:pPr>
    </w:lvl>
    <w:lvl w:ilvl="8" w:tentative="1">
      <w:start w:val="1"/>
      <w:numFmt w:val="decimal"/>
      <w:lvlText w:val="%9."/>
      <w:lvlJc w:val="left"/>
      <w:pPr>
        <w:tabs>
          <w:tab w:val="num" w:pos="8640"/>
        </w:tabs>
        <w:ind w:left="8640" w:hanging="360"/>
      </w:pPr>
    </w:lvl>
  </w:abstractNum>
  <w:abstractNum w:abstractNumId="80" w15:restartNumberingAfterBreak="0">
    <w:nsid w:val="6E3E1D85"/>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81" w15:restartNumberingAfterBreak="0">
    <w:nsid w:val="716B5635"/>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82" w15:restartNumberingAfterBreak="0">
    <w:nsid w:val="739F69FC"/>
    <w:multiLevelType w:val="hybridMultilevel"/>
    <w:tmpl w:val="33B05B3C"/>
    <w:lvl w:ilvl="0" w:tplc="FFFFFFFF">
      <w:start w:val="1"/>
      <w:numFmt w:val="bullet"/>
      <w:lvlText w:val=""/>
      <w:lvlJc w:val="left"/>
      <w:pPr>
        <w:ind w:left="2880" w:hanging="360"/>
      </w:pPr>
      <w:rPr>
        <w:rFonts w:ascii="Symbol" w:hAnsi="Symbol" w:hint="default"/>
      </w:rPr>
    </w:lvl>
    <w:lvl w:ilvl="1" w:tplc="0C070001">
      <w:start w:val="1"/>
      <w:numFmt w:val="bullet"/>
      <w:lvlText w:val=""/>
      <w:lvlJc w:val="left"/>
      <w:pPr>
        <w:ind w:left="3600" w:hanging="360"/>
      </w:pPr>
      <w:rPr>
        <w:rFonts w:ascii="Symbol" w:hAnsi="Symbol" w:hint="default"/>
      </w:rPr>
    </w:lvl>
    <w:lvl w:ilvl="2" w:tplc="FFFFFFFF" w:tentative="1">
      <w:start w:val="1"/>
      <w:numFmt w:val="bullet"/>
      <w:lvlText w:val=""/>
      <w:lvlJc w:val="left"/>
      <w:pPr>
        <w:ind w:left="4320" w:hanging="360"/>
      </w:pPr>
      <w:rPr>
        <w:rFonts w:ascii="Wingdings" w:hAnsi="Wingdings" w:hint="default"/>
      </w:rPr>
    </w:lvl>
    <w:lvl w:ilvl="3" w:tplc="FFFFFFFF" w:tentative="1">
      <w:start w:val="1"/>
      <w:numFmt w:val="bullet"/>
      <w:lvlText w:val=""/>
      <w:lvlJc w:val="left"/>
      <w:pPr>
        <w:ind w:left="5040" w:hanging="360"/>
      </w:pPr>
      <w:rPr>
        <w:rFonts w:ascii="Symbol" w:hAnsi="Symbol" w:hint="default"/>
      </w:rPr>
    </w:lvl>
    <w:lvl w:ilvl="4" w:tplc="FFFFFFFF" w:tentative="1">
      <w:start w:val="1"/>
      <w:numFmt w:val="bullet"/>
      <w:lvlText w:val="o"/>
      <w:lvlJc w:val="left"/>
      <w:pPr>
        <w:ind w:left="5760" w:hanging="360"/>
      </w:pPr>
      <w:rPr>
        <w:rFonts w:ascii="Courier New" w:hAnsi="Courier New" w:cs="Courier New" w:hint="default"/>
      </w:rPr>
    </w:lvl>
    <w:lvl w:ilvl="5" w:tplc="FFFFFFFF" w:tentative="1">
      <w:start w:val="1"/>
      <w:numFmt w:val="bullet"/>
      <w:lvlText w:val=""/>
      <w:lvlJc w:val="left"/>
      <w:pPr>
        <w:ind w:left="6480" w:hanging="360"/>
      </w:pPr>
      <w:rPr>
        <w:rFonts w:ascii="Wingdings" w:hAnsi="Wingdings" w:hint="default"/>
      </w:rPr>
    </w:lvl>
    <w:lvl w:ilvl="6" w:tplc="FFFFFFFF" w:tentative="1">
      <w:start w:val="1"/>
      <w:numFmt w:val="bullet"/>
      <w:lvlText w:val=""/>
      <w:lvlJc w:val="left"/>
      <w:pPr>
        <w:ind w:left="7200" w:hanging="360"/>
      </w:pPr>
      <w:rPr>
        <w:rFonts w:ascii="Symbol" w:hAnsi="Symbol" w:hint="default"/>
      </w:rPr>
    </w:lvl>
    <w:lvl w:ilvl="7" w:tplc="FFFFFFFF" w:tentative="1">
      <w:start w:val="1"/>
      <w:numFmt w:val="bullet"/>
      <w:lvlText w:val="o"/>
      <w:lvlJc w:val="left"/>
      <w:pPr>
        <w:ind w:left="7920" w:hanging="360"/>
      </w:pPr>
      <w:rPr>
        <w:rFonts w:ascii="Courier New" w:hAnsi="Courier New" w:cs="Courier New" w:hint="default"/>
      </w:rPr>
    </w:lvl>
    <w:lvl w:ilvl="8" w:tplc="FFFFFFFF" w:tentative="1">
      <w:start w:val="1"/>
      <w:numFmt w:val="bullet"/>
      <w:lvlText w:val=""/>
      <w:lvlJc w:val="left"/>
      <w:pPr>
        <w:ind w:left="8640" w:hanging="360"/>
      </w:pPr>
      <w:rPr>
        <w:rFonts w:ascii="Wingdings" w:hAnsi="Wingdings" w:hint="default"/>
      </w:rPr>
    </w:lvl>
  </w:abstractNum>
  <w:abstractNum w:abstractNumId="83" w15:restartNumberingAfterBreak="0">
    <w:nsid w:val="741F25FC"/>
    <w:multiLevelType w:val="hybridMultilevel"/>
    <w:tmpl w:val="CEF877CC"/>
    <w:lvl w:ilvl="0" w:tplc="0C070001">
      <w:start w:val="1"/>
      <w:numFmt w:val="bullet"/>
      <w:lvlText w:val=""/>
      <w:lvlJc w:val="left"/>
      <w:pPr>
        <w:ind w:left="1800" w:hanging="360"/>
      </w:pPr>
      <w:rPr>
        <w:rFonts w:ascii="Symbol" w:hAnsi="Symbol" w:hint="default"/>
      </w:rPr>
    </w:lvl>
    <w:lvl w:ilvl="1" w:tplc="0C070003" w:tentative="1">
      <w:start w:val="1"/>
      <w:numFmt w:val="bullet"/>
      <w:lvlText w:val="o"/>
      <w:lvlJc w:val="left"/>
      <w:pPr>
        <w:ind w:left="2520" w:hanging="360"/>
      </w:pPr>
      <w:rPr>
        <w:rFonts w:ascii="Courier New" w:hAnsi="Courier New" w:cs="Courier New" w:hint="default"/>
      </w:rPr>
    </w:lvl>
    <w:lvl w:ilvl="2" w:tplc="0C070005" w:tentative="1">
      <w:start w:val="1"/>
      <w:numFmt w:val="bullet"/>
      <w:lvlText w:val=""/>
      <w:lvlJc w:val="left"/>
      <w:pPr>
        <w:ind w:left="3240" w:hanging="360"/>
      </w:pPr>
      <w:rPr>
        <w:rFonts w:ascii="Wingdings" w:hAnsi="Wingdings" w:hint="default"/>
      </w:rPr>
    </w:lvl>
    <w:lvl w:ilvl="3" w:tplc="0C070001" w:tentative="1">
      <w:start w:val="1"/>
      <w:numFmt w:val="bullet"/>
      <w:lvlText w:val=""/>
      <w:lvlJc w:val="left"/>
      <w:pPr>
        <w:ind w:left="3960" w:hanging="360"/>
      </w:pPr>
      <w:rPr>
        <w:rFonts w:ascii="Symbol" w:hAnsi="Symbol" w:hint="default"/>
      </w:rPr>
    </w:lvl>
    <w:lvl w:ilvl="4" w:tplc="0C070003" w:tentative="1">
      <w:start w:val="1"/>
      <w:numFmt w:val="bullet"/>
      <w:lvlText w:val="o"/>
      <w:lvlJc w:val="left"/>
      <w:pPr>
        <w:ind w:left="4680" w:hanging="360"/>
      </w:pPr>
      <w:rPr>
        <w:rFonts w:ascii="Courier New" w:hAnsi="Courier New" w:cs="Courier New" w:hint="default"/>
      </w:rPr>
    </w:lvl>
    <w:lvl w:ilvl="5" w:tplc="0C070005" w:tentative="1">
      <w:start w:val="1"/>
      <w:numFmt w:val="bullet"/>
      <w:lvlText w:val=""/>
      <w:lvlJc w:val="left"/>
      <w:pPr>
        <w:ind w:left="5400" w:hanging="360"/>
      </w:pPr>
      <w:rPr>
        <w:rFonts w:ascii="Wingdings" w:hAnsi="Wingdings" w:hint="default"/>
      </w:rPr>
    </w:lvl>
    <w:lvl w:ilvl="6" w:tplc="0C070001" w:tentative="1">
      <w:start w:val="1"/>
      <w:numFmt w:val="bullet"/>
      <w:lvlText w:val=""/>
      <w:lvlJc w:val="left"/>
      <w:pPr>
        <w:ind w:left="6120" w:hanging="360"/>
      </w:pPr>
      <w:rPr>
        <w:rFonts w:ascii="Symbol" w:hAnsi="Symbol" w:hint="default"/>
      </w:rPr>
    </w:lvl>
    <w:lvl w:ilvl="7" w:tplc="0C070003" w:tentative="1">
      <w:start w:val="1"/>
      <w:numFmt w:val="bullet"/>
      <w:lvlText w:val="o"/>
      <w:lvlJc w:val="left"/>
      <w:pPr>
        <w:ind w:left="6840" w:hanging="360"/>
      </w:pPr>
      <w:rPr>
        <w:rFonts w:ascii="Courier New" w:hAnsi="Courier New" w:cs="Courier New" w:hint="default"/>
      </w:rPr>
    </w:lvl>
    <w:lvl w:ilvl="8" w:tplc="0C070005" w:tentative="1">
      <w:start w:val="1"/>
      <w:numFmt w:val="bullet"/>
      <w:lvlText w:val=""/>
      <w:lvlJc w:val="left"/>
      <w:pPr>
        <w:ind w:left="7560" w:hanging="360"/>
      </w:pPr>
      <w:rPr>
        <w:rFonts w:ascii="Wingdings" w:hAnsi="Wingdings" w:hint="default"/>
      </w:rPr>
    </w:lvl>
  </w:abstractNum>
  <w:abstractNum w:abstractNumId="84" w15:restartNumberingAfterBreak="0">
    <w:nsid w:val="75FA543C"/>
    <w:multiLevelType w:val="hybridMultilevel"/>
    <w:tmpl w:val="9A2C2E9E"/>
    <w:lvl w:ilvl="0" w:tplc="0C070001">
      <w:start w:val="1"/>
      <w:numFmt w:val="bullet"/>
      <w:lvlText w:val=""/>
      <w:lvlJc w:val="left"/>
      <w:pPr>
        <w:ind w:left="1440" w:hanging="360"/>
      </w:pPr>
      <w:rPr>
        <w:rFonts w:ascii="Symbol" w:hAnsi="Symbol"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abstractNum w:abstractNumId="85" w15:restartNumberingAfterBreak="0">
    <w:nsid w:val="765D272F"/>
    <w:multiLevelType w:val="hybridMultilevel"/>
    <w:tmpl w:val="C8285B24"/>
    <w:lvl w:ilvl="0" w:tplc="0C070001">
      <w:start w:val="1"/>
      <w:numFmt w:val="bullet"/>
      <w:lvlText w:val=""/>
      <w:lvlJc w:val="left"/>
      <w:pPr>
        <w:ind w:left="2520" w:hanging="360"/>
      </w:pPr>
      <w:rPr>
        <w:rFonts w:ascii="Symbol" w:hAnsi="Symbol" w:hint="default"/>
      </w:rPr>
    </w:lvl>
    <w:lvl w:ilvl="1" w:tplc="0C070003">
      <w:start w:val="1"/>
      <w:numFmt w:val="bullet"/>
      <w:lvlText w:val="o"/>
      <w:lvlJc w:val="left"/>
      <w:pPr>
        <w:ind w:left="3240" w:hanging="360"/>
      </w:pPr>
      <w:rPr>
        <w:rFonts w:ascii="Courier New" w:hAnsi="Courier New" w:cs="Courier New" w:hint="default"/>
      </w:rPr>
    </w:lvl>
    <w:lvl w:ilvl="2" w:tplc="0C070005" w:tentative="1">
      <w:start w:val="1"/>
      <w:numFmt w:val="bullet"/>
      <w:lvlText w:val=""/>
      <w:lvlJc w:val="left"/>
      <w:pPr>
        <w:ind w:left="3960" w:hanging="360"/>
      </w:pPr>
      <w:rPr>
        <w:rFonts w:ascii="Wingdings" w:hAnsi="Wingdings" w:hint="default"/>
      </w:rPr>
    </w:lvl>
    <w:lvl w:ilvl="3" w:tplc="0C070001" w:tentative="1">
      <w:start w:val="1"/>
      <w:numFmt w:val="bullet"/>
      <w:lvlText w:val=""/>
      <w:lvlJc w:val="left"/>
      <w:pPr>
        <w:ind w:left="4680" w:hanging="360"/>
      </w:pPr>
      <w:rPr>
        <w:rFonts w:ascii="Symbol" w:hAnsi="Symbol" w:hint="default"/>
      </w:rPr>
    </w:lvl>
    <w:lvl w:ilvl="4" w:tplc="0C070003" w:tentative="1">
      <w:start w:val="1"/>
      <w:numFmt w:val="bullet"/>
      <w:lvlText w:val="o"/>
      <w:lvlJc w:val="left"/>
      <w:pPr>
        <w:ind w:left="5400" w:hanging="360"/>
      </w:pPr>
      <w:rPr>
        <w:rFonts w:ascii="Courier New" w:hAnsi="Courier New" w:cs="Courier New" w:hint="default"/>
      </w:rPr>
    </w:lvl>
    <w:lvl w:ilvl="5" w:tplc="0C070005" w:tentative="1">
      <w:start w:val="1"/>
      <w:numFmt w:val="bullet"/>
      <w:lvlText w:val=""/>
      <w:lvlJc w:val="left"/>
      <w:pPr>
        <w:ind w:left="6120" w:hanging="360"/>
      </w:pPr>
      <w:rPr>
        <w:rFonts w:ascii="Wingdings" w:hAnsi="Wingdings" w:hint="default"/>
      </w:rPr>
    </w:lvl>
    <w:lvl w:ilvl="6" w:tplc="0C070001" w:tentative="1">
      <w:start w:val="1"/>
      <w:numFmt w:val="bullet"/>
      <w:lvlText w:val=""/>
      <w:lvlJc w:val="left"/>
      <w:pPr>
        <w:ind w:left="6840" w:hanging="360"/>
      </w:pPr>
      <w:rPr>
        <w:rFonts w:ascii="Symbol" w:hAnsi="Symbol" w:hint="default"/>
      </w:rPr>
    </w:lvl>
    <w:lvl w:ilvl="7" w:tplc="0C070003" w:tentative="1">
      <w:start w:val="1"/>
      <w:numFmt w:val="bullet"/>
      <w:lvlText w:val="o"/>
      <w:lvlJc w:val="left"/>
      <w:pPr>
        <w:ind w:left="7560" w:hanging="360"/>
      </w:pPr>
      <w:rPr>
        <w:rFonts w:ascii="Courier New" w:hAnsi="Courier New" w:cs="Courier New" w:hint="default"/>
      </w:rPr>
    </w:lvl>
    <w:lvl w:ilvl="8" w:tplc="0C070005" w:tentative="1">
      <w:start w:val="1"/>
      <w:numFmt w:val="bullet"/>
      <w:lvlText w:val=""/>
      <w:lvlJc w:val="left"/>
      <w:pPr>
        <w:ind w:left="8280" w:hanging="360"/>
      </w:pPr>
      <w:rPr>
        <w:rFonts w:ascii="Wingdings" w:hAnsi="Wingdings" w:hint="default"/>
      </w:rPr>
    </w:lvl>
  </w:abstractNum>
  <w:abstractNum w:abstractNumId="86" w15:restartNumberingAfterBreak="0">
    <w:nsid w:val="76766F68"/>
    <w:multiLevelType w:val="hybridMultilevel"/>
    <w:tmpl w:val="2CE84338"/>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87" w15:restartNumberingAfterBreak="0">
    <w:nsid w:val="78B74503"/>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88" w15:restartNumberingAfterBreak="0">
    <w:nsid w:val="7BF00BF2"/>
    <w:multiLevelType w:val="multilevel"/>
    <w:tmpl w:val="21621BEA"/>
    <w:lvl w:ilvl="0">
      <w:start w:val="4"/>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520" w:hanging="1953"/>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280" w:hanging="2160"/>
      </w:pPr>
      <w:rPr>
        <w:rFonts w:hint="default"/>
      </w:rPr>
    </w:lvl>
  </w:abstractNum>
  <w:abstractNum w:abstractNumId="89" w15:restartNumberingAfterBreak="0">
    <w:nsid w:val="7C4D750B"/>
    <w:multiLevelType w:val="hybridMultilevel"/>
    <w:tmpl w:val="E4B6BE2A"/>
    <w:lvl w:ilvl="0" w:tplc="0C070001">
      <w:start w:val="1"/>
      <w:numFmt w:val="bullet"/>
      <w:lvlText w:val=""/>
      <w:lvlJc w:val="left"/>
      <w:pPr>
        <w:ind w:left="2265" w:hanging="360"/>
      </w:pPr>
      <w:rPr>
        <w:rFonts w:ascii="Symbol" w:hAnsi="Symbol" w:hint="default"/>
      </w:rPr>
    </w:lvl>
    <w:lvl w:ilvl="1" w:tplc="0C070003" w:tentative="1">
      <w:start w:val="1"/>
      <w:numFmt w:val="bullet"/>
      <w:lvlText w:val="o"/>
      <w:lvlJc w:val="left"/>
      <w:pPr>
        <w:ind w:left="2985" w:hanging="360"/>
      </w:pPr>
      <w:rPr>
        <w:rFonts w:ascii="Courier New" w:hAnsi="Courier New" w:cs="Courier New" w:hint="default"/>
      </w:rPr>
    </w:lvl>
    <w:lvl w:ilvl="2" w:tplc="0C070005" w:tentative="1">
      <w:start w:val="1"/>
      <w:numFmt w:val="bullet"/>
      <w:lvlText w:val=""/>
      <w:lvlJc w:val="left"/>
      <w:pPr>
        <w:ind w:left="3705" w:hanging="360"/>
      </w:pPr>
      <w:rPr>
        <w:rFonts w:ascii="Wingdings" w:hAnsi="Wingdings" w:hint="default"/>
      </w:rPr>
    </w:lvl>
    <w:lvl w:ilvl="3" w:tplc="0C070001" w:tentative="1">
      <w:start w:val="1"/>
      <w:numFmt w:val="bullet"/>
      <w:lvlText w:val=""/>
      <w:lvlJc w:val="left"/>
      <w:pPr>
        <w:ind w:left="4425" w:hanging="360"/>
      </w:pPr>
      <w:rPr>
        <w:rFonts w:ascii="Symbol" w:hAnsi="Symbol" w:hint="default"/>
      </w:rPr>
    </w:lvl>
    <w:lvl w:ilvl="4" w:tplc="0C070003" w:tentative="1">
      <w:start w:val="1"/>
      <w:numFmt w:val="bullet"/>
      <w:lvlText w:val="o"/>
      <w:lvlJc w:val="left"/>
      <w:pPr>
        <w:ind w:left="5145" w:hanging="360"/>
      </w:pPr>
      <w:rPr>
        <w:rFonts w:ascii="Courier New" w:hAnsi="Courier New" w:cs="Courier New" w:hint="default"/>
      </w:rPr>
    </w:lvl>
    <w:lvl w:ilvl="5" w:tplc="0C070005" w:tentative="1">
      <w:start w:val="1"/>
      <w:numFmt w:val="bullet"/>
      <w:lvlText w:val=""/>
      <w:lvlJc w:val="left"/>
      <w:pPr>
        <w:ind w:left="5865" w:hanging="360"/>
      </w:pPr>
      <w:rPr>
        <w:rFonts w:ascii="Wingdings" w:hAnsi="Wingdings" w:hint="default"/>
      </w:rPr>
    </w:lvl>
    <w:lvl w:ilvl="6" w:tplc="0C070001" w:tentative="1">
      <w:start w:val="1"/>
      <w:numFmt w:val="bullet"/>
      <w:lvlText w:val=""/>
      <w:lvlJc w:val="left"/>
      <w:pPr>
        <w:ind w:left="6585" w:hanging="360"/>
      </w:pPr>
      <w:rPr>
        <w:rFonts w:ascii="Symbol" w:hAnsi="Symbol" w:hint="default"/>
      </w:rPr>
    </w:lvl>
    <w:lvl w:ilvl="7" w:tplc="0C070003" w:tentative="1">
      <w:start w:val="1"/>
      <w:numFmt w:val="bullet"/>
      <w:lvlText w:val="o"/>
      <w:lvlJc w:val="left"/>
      <w:pPr>
        <w:ind w:left="7305" w:hanging="360"/>
      </w:pPr>
      <w:rPr>
        <w:rFonts w:ascii="Courier New" w:hAnsi="Courier New" w:cs="Courier New" w:hint="default"/>
      </w:rPr>
    </w:lvl>
    <w:lvl w:ilvl="8" w:tplc="0C070005" w:tentative="1">
      <w:start w:val="1"/>
      <w:numFmt w:val="bullet"/>
      <w:lvlText w:val=""/>
      <w:lvlJc w:val="left"/>
      <w:pPr>
        <w:ind w:left="8025" w:hanging="360"/>
      </w:pPr>
      <w:rPr>
        <w:rFonts w:ascii="Wingdings" w:hAnsi="Wingdings" w:hint="default"/>
      </w:rPr>
    </w:lvl>
  </w:abstractNum>
  <w:abstractNum w:abstractNumId="90" w15:restartNumberingAfterBreak="0">
    <w:nsid w:val="7D81033F"/>
    <w:multiLevelType w:val="multilevel"/>
    <w:tmpl w:val="581CC1B4"/>
    <w:lvl w:ilvl="0">
      <w:start w:val="1"/>
      <w:numFmt w:val="bullet"/>
      <w:lvlText w:val=""/>
      <w:lvlJc w:val="left"/>
      <w:pPr>
        <w:tabs>
          <w:tab w:val="num" w:pos="2520"/>
        </w:tabs>
        <w:ind w:left="2520" w:hanging="360"/>
      </w:pPr>
      <w:rPr>
        <w:rFonts w:ascii="Symbol" w:hAnsi="Symbol"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Symbol" w:hAnsi="Symbol" w:hint="default"/>
      </w:rPr>
    </w:lvl>
    <w:lvl w:ilvl="3">
      <w:start w:val="1"/>
      <w:numFmt w:val="decimal"/>
      <w:lvlText w:val="%4."/>
      <w:lvlJc w:val="left"/>
      <w:pPr>
        <w:tabs>
          <w:tab w:val="num" w:pos="4680"/>
        </w:tabs>
        <w:ind w:left="4680" w:hanging="360"/>
      </w:pPr>
    </w:lvl>
    <w:lvl w:ilvl="4">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num w:numId="1" w16cid:durableId="1258054383">
    <w:abstractNumId w:val="11"/>
  </w:num>
  <w:num w:numId="2" w16cid:durableId="38553198">
    <w:abstractNumId w:val="29"/>
  </w:num>
  <w:num w:numId="3" w16cid:durableId="352196291">
    <w:abstractNumId w:val="46"/>
  </w:num>
  <w:num w:numId="4" w16cid:durableId="942032070">
    <w:abstractNumId w:val="21"/>
  </w:num>
  <w:num w:numId="5" w16cid:durableId="55670316">
    <w:abstractNumId w:val="68"/>
  </w:num>
  <w:num w:numId="6" w16cid:durableId="659885763">
    <w:abstractNumId w:val="37"/>
  </w:num>
  <w:num w:numId="7" w16cid:durableId="292637074">
    <w:abstractNumId w:val="35"/>
  </w:num>
  <w:num w:numId="8" w16cid:durableId="240676116">
    <w:abstractNumId w:val="32"/>
  </w:num>
  <w:num w:numId="9" w16cid:durableId="1843356990">
    <w:abstractNumId w:val="55"/>
  </w:num>
  <w:num w:numId="10" w16cid:durableId="656152639">
    <w:abstractNumId w:val="63"/>
  </w:num>
  <w:num w:numId="11" w16cid:durableId="807356834">
    <w:abstractNumId w:val="71"/>
  </w:num>
  <w:num w:numId="12" w16cid:durableId="470638354">
    <w:abstractNumId w:val="3"/>
  </w:num>
  <w:num w:numId="13" w16cid:durableId="722679108">
    <w:abstractNumId w:val="6"/>
  </w:num>
  <w:num w:numId="14" w16cid:durableId="1576621333">
    <w:abstractNumId w:val="50"/>
  </w:num>
  <w:num w:numId="15" w16cid:durableId="1068455497">
    <w:abstractNumId w:val="23"/>
  </w:num>
  <w:num w:numId="16" w16cid:durableId="2106611243">
    <w:abstractNumId w:val="57"/>
  </w:num>
  <w:num w:numId="17" w16cid:durableId="1930699357">
    <w:abstractNumId w:val="36"/>
  </w:num>
  <w:num w:numId="18" w16cid:durableId="1693338221">
    <w:abstractNumId w:val="61"/>
  </w:num>
  <w:num w:numId="19" w16cid:durableId="613485322">
    <w:abstractNumId w:val="2"/>
  </w:num>
  <w:num w:numId="20" w16cid:durableId="2064016618">
    <w:abstractNumId w:val="27"/>
  </w:num>
  <w:num w:numId="21" w16cid:durableId="1509052264">
    <w:abstractNumId w:val="26"/>
  </w:num>
  <w:num w:numId="22" w16cid:durableId="1503735084">
    <w:abstractNumId w:val="12"/>
  </w:num>
  <w:num w:numId="23" w16cid:durableId="1667006397">
    <w:abstractNumId w:val="44"/>
  </w:num>
  <w:num w:numId="24" w16cid:durableId="1099594369">
    <w:abstractNumId w:val="85"/>
  </w:num>
  <w:num w:numId="25" w16cid:durableId="1483079724">
    <w:abstractNumId w:val="53"/>
  </w:num>
  <w:num w:numId="26" w16cid:durableId="1824806751">
    <w:abstractNumId w:val="74"/>
  </w:num>
  <w:num w:numId="27" w16cid:durableId="1129863207">
    <w:abstractNumId w:val="13"/>
  </w:num>
  <w:num w:numId="28" w16cid:durableId="451559482">
    <w:abstractNumId w:val="39"/>
  </w:num>
  <w:num w:numId="29" w16cid:durableId="95904364">
    <w:abstractNumId w:val="7"/>
  </w:num>
  <w:num w:numId="30" w16cid:durableId="148791700">
    <w:abstractNumId w:val="45"/>
  </w:num>
  <w:num w:numId="31" w16cid:durableId="508106519">
    <w:abstractNumId w:val="90"/>
  </w:num>
  <w:num w:numId="32" w16cid:durableId="1150946641">
    <w:abstractNumId w:val="20"/>
  </w:num>
  <w:num w:numId="33" w16cid:durableId="1364595759">
    <w:abstractNumId w:val="10"/>
  </w:num>
  <w:num w:numId="34" w16cid:durableId="1162811439">
    <w:abstractNumId w:val="73"/>
  </w:num>
  <w:num w:numId="35" w16cid:durableId="1569343171">
    <w:abstractNumId w:val="76"/>
  </w:num>
  <w:num w:numId="36" w16cid:durableId="1591431926">
    <w:abstractNumId w:val="80"/>
  </w:num>
  <w:num w:numId="37" w16cid:durableId="1662735602">
    <w:abstractNumId w:val="5"/>
  </w:num>
  <w:num w:numId="38" w16cid:durableId="1054081058">
    <w:abstractNumId w:val="58"/>
  </w:num>
  <w:num w:numId="39" w16cid:durableId="1124347298">
    <w:abstractNumId w:val="62"/>
  </w:num>
  <w:num w:numId="40" w16cid:durableId="1758942998">
    <w:abstractNumId w:val="41"/>
  </w:num>
  <w:num w:numId="41" w16cid:durableId="363822420">
    <w:abstractNumId w:val="43"/>
  </w:num>
  <w:num w:numId="42" w16cid:durableId="1096292501">
    <w:abstractNumId w:val="51"/>
  </w:num>
  <w:num w:numId="43" w16cid:durableId="475492448">
    <w:abstractNumId w:val="77"/>
  </w:num>
  <w:num w:numId="44" w16cid:durableId="845292353">
    <w:abstractNumId w:val="28"/>
  </w:num>
  <w:num w:numId="45" w16cid:durableId="108475301">
    <w:abstractNumId w:val="87"/>
  </w:num>
  <w:num w:numId="46" w16cid:durableId="1690184088">
    <w:abstractNumId w:val="81"/>
  </w:num>
  <w:num w:numId="47" w16cid:durableId="262225041">
    <w:abstractNumId w:val="24"/>
  </w:num>
  <w:num w:numId="48" w16cid:durableId="1007516802">
    <w:abstractNumId w:val="65"/>
  </w:num>
  <w:num w:numId="49" w16cid:durableId="769743662">
    <w:abstractNumId w:val="31"/>
  </w:num>
  <w:num w:numId="50" w16cid:durableId="444157056">
    <w:abstractNumId w:val="1"/>
  </w:num>
  <w:num w:numId="51" w16cid:durableId="947855412">
    <w:abstractNumId w:val="82"/>
  </w:num>
  <w:num w:numId="52" w16cid:durableId="744187928">
    <w:abstractNumId w:val="52"/>
  </w:num>
  <w:num w:numId="53" w16cid:durableId="1960334687">
    <w:abstractNumId w:val="64"/>
  </w:num>
  <w:num w:numId="54" w16cid:durableId="873924210">
    <w:abstractNumId w:val="4"/>
  </w:num>
  <w:num w:numId="55" w16cid:durableId="568350976">
    <w:abstractNumId w:val="33"/>
  </w:num>
  <w:num w:numId="56" w16cid:durableId="399331846">
    <w:abstractNumId w:val="79"/>
  </w:num>
  <w:num w:numId="57" w16cid:durableId="648288736">
    <w:abstractNumId w:val="70"/>
  </w:num>
  <w:num w:numId="58" w16cid:durableId="573006342">
    <w:abstractNumId w:val="60"/>
  </w:num>
  <w:num w:numId="59" w16cid:durableId="350844237">
    <w:abstractNumId w:val="56"/>
  </w:num>
  <w:num w:numId="60" w16cid:durableId="978656524">
    <w:abstractNumId w:val="0"/>
  </w:num>
  <w:num w:numId="61" w16cid:durableId="1026101736">
    <w:abstractNumId w:val="19"/>
  </w:num>
  <w:num w:numId="62" w16cid:durableId="173763832">
    <w:abstractNumId w:val="42"/>
  </w:num>
  <w:num w:numId="63" w16cid:durableId="2006930170">
    <w:abstractNumId w:val="17"/>
  </w:num>
  <w:num w:numId="64" w16cid:durableId="1087192165">
    <w:abstractNumId w:val="30"/>
  </w:num>
  <w:num w:numId="65" w16cid:durableId="1445415719">
    <w:abstractNumId w:val="16"/>
  </w:num>
  <w:num w:numId="66" w16cid:durableId="1785733650">
    <w:abstractNumId w:val="47"/>
  </w:num>
  <w:num w:numId="67" w16cid:durableId="1754819367">
    <w:abstractNumId w:val="25"/>
  </w:num>
  <w:num w:numId="68" w16cid:durableId="395083606">
    <w:abstractNumId w:val="69"/>
  </w:num>
  <w:num w:numId="69" w16cid:durableId="1290819394">
    <w:abstractNumId w:val="48"/>
  </w:num>
  <w:num w:numId="70" w16cid:durableId="1861043016">
    <w:abstractNumId w:val="75"/>
  </w:num>
  <w:num w:numId="71" w16cid:durableId="582686673">
    <w:abstractNumId w:val="59"/>
  </w:num>
  <w:num w:numId="72" w16cid:durableId="859588047">
    <w:abstractNumId w:val="54"/>
  </w:num>
  <w:num w:numId="73" w16cid:durableId="274943401">
    <w:abstractNumId w:val="22"/>
  </w:num>
  <w:num w:numId="74" w16cid:durableId="673848217">
    <w:abstractNumId w:val="89"/>
  </w:num>
  <w:num w:numId="75" w16cid:durableId="874123155">
    <w:abstractNumId w:val="86"/>
  </w:num>
  <w:num w:numId="76" w16cid:durableId="679741467">
    <w:abstractNumId w:val="40"/>
  </w:num>
  <w:num w:numId="77" w16cid:durableId="135297222">
    <w:abstractNumId w:val="15"/>
  </w:num>
  <w:num w:numId="78" w16cid:durableId="636640428">
    <w:abstractNumId w:val="78"/>
  </w:num>
  <w:num w:numId="79" w16cid:durableId="145721583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460150453">
    <w:abstractNumId w:val="14"/>
  </w:num>
  <w:num w:numId="81" w16cid:durableId="592710142">
    <w:abstractNumId w:val="84"/>
  </w:num>
  <w:num w:numId="82" w16cid:durableId="821122558">
    <w:abstractNumId w:val="38"/>
  </w:num>
  <w:num w:numId="83" w16cid:durableId="1693455140">
    <w:abstractNumId w:val="83"/>
  </w:num>
  <w:num w:numId="84" w16cid:durableId="216356357">
    <w:abstractNumId w:val="34"/>
  </w:num>
  <w:num w:numId="85" w16cid:durableId="1051156183">
    <w:abstractNumId w:val="8"/>
  </w:num>
  <w:num w:numId="86" w16cid:durableId="2076972143">
    <w:abstractNumId w:val="72"/>
  </w:num>
  <w:num w:numId="87" w16cid:durableId="38633134">
    <w:abstractNumId w:val="66"/>
  </w:num>
  <w:num w:numId="88" w16cid:durableId="590360074">
    <w:abstractNumId w:val="18"/>
  </w:num>
  <w:num w:numId="89" w16cid:durableId="376051366">
    <w:abstractNumId w:val="49"/>
  </w:num>
  <w:num w:numId="90" w16cid:durableId="979194426">
    <w:abstractNumId w:val="9"/>
  </w:num>
  <w:num w:numId="91" w16cid:durableId="1868133846">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29C"/>
    <w:rsid w:val="00070924"/>
    <w:rsid w:val="00072A27"/>
    <w:rsid w:val="000776EF"/>
    <w:rsid w:val="00080A19"/>
    <w:rsid w:val="00093511"/>
    <w:rsid w:val="000F4EAA"/>
    <w:rsid w:val="000F731D"/>
    <w:rsid w:val="00101BB6"/>
    <w:rsid w:val="00113921"/>
    <w:rsid w:val="0011611D"/>
    <w:rsid w:val="0012129C"/>
    <w:rsid w:val="00141EA0"/>
    <w:rsid w:val="00146325"/>
    <w:rsid w:val="00151A0E"/>
    <w:rsid w:val="00182842"/>
    <w:rsid w:val="0019524A"/>
    <w:rsid w:val="001B055A"/>
    <w:rsid w:val="001B3C28"/>
    <w:rsid w:val="001C2B6B"/>
    <w:rsid w:val="001C2B87"/>
    <w:rsid w:val="001C7C5C"/>
    <w:rsid w:val="001D45F1"/>
    <w:rsid w:val="001E14FB"/>
    <w:rsid w:val="00202273"/>
    <w:rsid w:val="00206785"/>
    <w:rsid w:val="00224B66"/>
    <w:rsid w:val="00230B5F"/>
    <w:rsid w:val="002360C3"/>
    <w:rsid w:val="00244996"/>
    <w:rsid w:val="00267517"/>
    <w:rsid w:val="002A2D65"/>
    <w:rsid w:val="002B7590"/>
    <w:rsid w:val="0030780D"/>
    <w:rsid w:val="00315CA9"/>
    <w:rsid w:val="00334AE1"/>
    <w:rsid w:val="00352825"/>
    <w:rsid w:val="00355BA2"/>
    <w:rsid w:val="00392BDF"/>
    <w:rsid w:val="003A0811"/>
    <w:rsid w:val="003A651C"/>
    <w:rsid w:val="003B287E"/>
    <w:rsid w:val="003B2B7C"/>
    <w:rsid w:val="003C3EBC"/>
    <w:rsid w:val="004031A1"/>
    <w:rsid w:val="0040494B"/>
    <w:rsid w:val="0040532B"/>
    <w:rsid w:val="00420E55"/>
    <w:rsid w:val="004222A4"/>
    <w:rsid w:val="0043520C"/>
    <w:rsid w:val="00452C3D"/>
    <w:rsid w:val="00483117"/>
    <w:rsid w:val="004B0CCC"/>
    <w:rsid w:val="004C33E5"/>
    <w:rsid w:val="0052522F"/>
    <w:rsid w:val="005637EE"/>
    <w:rsid w:val="00564B0E"/>
    <w:rsid w:val="00580568"/>
    <w:rsid w:val="00582771"/>
    <w:rsid w:val="00597A70"/>
    <w:rsid w:val="00606387"/>
    <w:rsid w:val="00620F3C"/>
    <w:rsid w:val="00635386"/>
    <w:rsid w:val="0066177A"/>
    <w:rsid w:val="006738D2"/>
    <w:rsid w:val="0067537C"/>
    <w:rsid w:val="006A018A"/>
    <w:rsid w:val="006A59A2"/>
    <w:rsid w:val="006E009F"/>
    <w:rsid w:val="00706655"/>
    <w:rsid w:val="00734E6C"/>
    <w:rsid w:val="00744848"/>
    <w:rsid w:val="00754E9C"/>
    <w:rsid w:val="0076186A"/>
    <w:rsid w:val="00762993"/>
    <w:rsid w:val="007863D2"/>
    <w:rsid w:val="007867A2"/>
    <w:rsid w:val="007F7D1B"/>
    <w:rsid w:val="00834D6A"/>
    <w:rsid w:val="008729E0"/>
    <w:rsid w:val="00882FC3"/>
    <w:rsid w:val="008839BC"/>
    <w:rsid w:val="00894E97"/>
    <w:rsid w:val="008A0EBE"/>
    <w:rsid w:val="008A4B19"/>
    <w:rsid w:val="008D71C5"/>
    <w:rsid w:val="008F0AD9"/>
    <w:rsid w:val="008F4BCA"/>
    <w:rsid w:val="009304BE"/>
    <w:rsid w:val="009372B6"/>
    <w:rsid w:val="009A2871"/>
    <w:rsid w:val="009E5DF5"/>
    <w:rsid w:val="009F70CD"/>
    <w:rsid w:val="00A06C51"/>
    <w:rsid w:val="00A154B2"/>
    <w:rsid w:val="00A41E87"/>
    <w:rsid w:val="00A60D1D"/>
    <w:rsid w:val="00A944EC"/>
    <w:rsid w:val="00AC75B2"/>
    <w:rsid w:val="00AD4ED4"/>
    <w:rsid w:val="00B07465"/>
    <w:rsid w:val="00B65E00"/>
    <w:rsid w:val="00BA33DF"/>
    <w:rsid w:val="00BA359B"/>
    <w:rsid w:val="00BA5981"/>
    <w:rsid w:val="00BC036B"/>
    <w:rsid w:val="00BD42B2"/>
    <w:rsid w:val="00C061B4"/>
    <w:rsid w:val="00C56E4B"/>
    <w:rsid w:val="00C66B9B"/>
    <w:rsid w:val="00C66EC3"/>
    <w:rsid w:val="00C91154"/>
    <w:rsid w:val="00C95B2C"/>
    <w:rsid w:val="00CA1F36"/>
    <w:rsid w:val="00CC59E6"/>
    <w:rsid w:val="00CD65C0"/>
    <w:rsid w:val="00CF3520"/>
    <w:rsid w:val="00D147AE"/>
    <w:rsid w:val="00D36F58"/>
    <w:rsid w:val="00D537AA"/>
    <w:rsid w:val="00D55D32"/>
    <w:rsid w:val="00D57EB1"/>
    <w:rsid w:val="00D62CDD"/>
    <w:rsid w:val="00D73D4F"/>
    <w:rsid w:val="00D83598"/>
    <w:rsid w:val="00D969BD"/>
    <w:rsid w:val="00D9787F"/>
    <w:rsid w:val="00DA15ED"/>
    <w:rsid w:val="00DB3321"/>
    <w:rsid w:val="00DD7830"/>
    <w:rsid w:val="00DF38BE"/>
    <w:rsid w:val="00E10D6D"/>
    <w:rsid w:val="00E20E56"/>
    <w:rsid w:val="00E47CAB"/>
    <w:rsid w:val="00E52687"/>
    <w:rsid w:val="00E60996"/>
    <w:rsid w:val="00E8733F"/>
    <w:rsid w:val="00E979F0"/>
    <w:rsid w:val="00EA0EB5"/>
    <w:rsid w:val="00EB5F06"/>
    <w:rsid w:val="00EB6A1C"/>
    <w:rsid w:val="00EC0755"/>
    <w:rsid w:val="00EF5C9D"/>
    <w:rsid w:val="00F2658D"/>
    <w:rsid w:val="00F26D43"/>
    <w:rsid w:val="00F4430B"/>
    <w:rsid w:val="00F7112A"/>
    <w:rsid w:val="00F87996"/>
    <w:rsid w:val="00FC032E"/>
    <w:rsid w:val="00FC1FA2"/>
    <w:rsid w:val="00FC231A"/>
    <w:rsid w:val="00FF4CE6"/>
    <w:rsid w:val="00FF57F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95DF8A"/>
  <w15:docId w15:val="{B38A0046-20A1-4A57-9AA5-BB1BBAC2B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ascii="Calibri" w:eastAsia="Calibri" w:hAnsi="Calibri" w:cs="Calibri"/>
      <w:lang w:val="de-DE"/>
    </w:rPr>
  </w:style>
  <w:style w:type="paragraph" w:styleId="berschrift1">
    <w:name w:val="heading 1"/>
    <w:basedOn w:val="Standard"/>
    <w:uiPriority w:val="9"/>
    <w:qFormat/>
    <w:pPr>
      <w:spacing w:before="28"/>
      <w:ind w:left="549" w:hanging="433"/>
      <w:outlineLvl w:val="0"/>
    </w:pPr>
    <w:rPr>
      <w:b/>
      <w:bCs/>
      <w:sz w:val="36"/>
      <w:szCs w:val="36"/>
    </w:rPr>
  </w:style>
  <w:style w:type="paragraph" w:styleId="berschrift2">
    <w:name w:val="heading 2"/>
    <w:basedOn w:val="Standard"/>
    <w:uiPriority w:val="9"/>
    <w:unhideWhenUsed/>
    <w:qFormat/>
    <w:pPr>
      <w:spacing w:before="39"/>
      <w:ind w:left="1401" w:hanging="577"/>
      <w:outlineLvl w:val="1"/>
    </w:pPr>
    <w:rPr>
      <w:b/>
      <w:bCs/>
      <w:sz w:val="32"/>
      <w:szCs w:val="32"/>
    </w:rPr>
  </w:style>
  <w:style w:type="paragraph" w:styleId="berschrift3">
    <w:name w:val="heading 3"/>
    <w:basedOn w:val="Standard"/>
    <w:uiPriority w:val="9"/>
    <w:unhideWhenUsed/>
    <w:qFormat/>
    <w:pPr>
      <w:ind w:left="117"/>
      <w:outlineLvl w:val="2"/>
    </w:pPr>
    <w:rPr>
      <w:b/>
      <w:bCs/>
      <w:sz w:val="24"/>
      <w:szCs w:val="24"/>
    </w:rPr>
  </w:style>
  <w:style w:type="paragraph" w:styleId="berschrift4">
    <w:name w:val="heading 4"/>
    <w:basedOn w:val="Standard"/>
    <w:next w:val="Standard"/>
    <w:link w:val="berschrift4Zchn"/>
    <w:uiPriority w:val="9"/>
    <w:semiHidden/>
    <w:unhideWhenUsed/>
    <w:qFormat/>
    <w:rsid w:val="00EA0EB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Verzeichnis1">
    <w:name w:val="toc 1"/>
    <w:basedOn w:val="Standard"/>
    <w:uiPriority w:val="39"/>
    <w:qFormat/>
    <w:pPr>
      <w:spacing w:before="120"/>
      <w:ind w:left="556" w:hanging="440"/>
    </w:pPr>
    <w:rPr>
      <w:b/>
      <w:bCs/>
      <w:sz w:val="24"/>
      <w:szCs w:val="24"/>
    </w:rPr>
  </w:style>
  <w:style w:type="paragraph" w:styleId="Verzeichnis2">
    <w:name w:val="toc 2"/>
    <w:basedOn w:val="Standard"/>
    <w:uiPriority w:val="39"/>
    <w:qFormat/>
    <w:pPr>
      <w:ind w:left="777" w:hanging="661"/>
    </w:pPr>
    <w:rPr>
      <w:sz w:val="24"/>
      <w:szCs w:val="24"/>
    </w:rPr>
  </w:style>
  <w:style w:type="paragraph" w:styleId="Verzeichnis3">
    <w:name w:val="toc 3"/>
    <w:basedOn w:val="Standard"/>
    <w:uiPriority w:val="39"/>
    <w:qFormat/>
    <w:pPr>
      <w:ind w:left="1216" w:hanging="879"/>
    </w:pPr>
    <w:rPr>
      <w:sz w:val="24"/>
      <w:szCs w:val="24"/>
    </w:rPr>
  </w:style>
  <w:style w:type="paragraph" w:styleId="Textkrper">
    <w:name w:val="Body Text"/>
    <w:basedOn w:val="Standard"/>
    <w:uiPriority w:val="1"/>
    <w:qFormat/>
    <w:rPr>
      <w:sz w:val="24"/>
      <w:szCs w:val="24"/>
    </w:rPr>
  </w:style>
  <w:style w:type="paragraph" w:styleId="Titel">
    <w:name w:val="Title"/>
    <w:basedOn w:val="Standard"/>
    <w:uiPriority w:val="10"/>
    <w:qFormat/>
    <w:pPr>
      <w:spacing w:line="834" w:lineRule="exact"/>
      <w:ind w:left="121" w:right="114"/>
      <w:jc w:val="center"/>
    </w:pPr>
    <w:rPr>
      <w:b/>
      <w:bCs/>
      <w:sz w:val="72"/>
      <w:szCs w:val="72"/>
    </w:rPr>
  </w:style>
  <w:style w:type="paragraph" w:styleId="Listenabsatz">
    <w:name w:val="List Paragraph"/>
    <w:basedOn w:val="Standard"/>
    <w:uiPriority w:val="34"/>
    <w:qFormat/>
    <w:pPr>
      <w:ind w:left="1545" w:hanging="360"/>
    </w:pPr>
  </w:style>
  <w:style w:type="paragraph" w:customStyle="1" w:styleId="TableParagraph">
    <w:name w:val="Table Paragraph"/>
    <w:basedOn w:val="Standard"/>
    <w:uiPriority w:val="1"/>
    <w:qFormat/>
    <w:pPr>
      <w:spacing w:line="292" w:lineRule="exact"/>
      <w:ind w:left="107"/>
    </w:pPr>
  </w:style>
  <w:style w:type="paragraph" w:styleId="Kopfzeile">
    <w:name w:val="header"/>
    <w:basedOn w:val="Standard"/>
    <w:link w:val="KopfzeileZchn"/>
    <w:uiPriority w:val="99"/>
    <w:unhideWhenUsed/>
    <w:rsid w:val="00A60D1D"/>
    <w:pPr>
      <w:tabs>
        <w:tab w:val="center" w:pos="4536"/>
        <w:tab w:val="right" w:pos="9072"/>
      </w:tabs>
    </w:pPr>
  </w:style>
  <w:style w:type="character" w:customStyle="1" w:styleId="KopfzeileZchn">
    <w:name w:val="Kopfzeile Zchn"/>
    <w:basedOn w:val="Absatz-Standardschriftart"/>
    <w:link w:val="Kopfzeile"/>
    <w:uiPriority w:val="99"/>
    <w:rsid w:val="00A60D1D"/>
    <w:rPr>
      <w:rFonts w:ascii="Calibri" w:eastAsia="Calibri" w:hAnsi="Calibri" w:cs="Calibri"/>
      <w:lang w:val="de-DE"/>
    </w:rPr>
  </w:style>
  <w:style w:type="paragraph" w:styleId="Fuzeile">
    <w:name w:val="footer"/>
    <w:basedOn w:val="Standard"/>
    <w:link w:val="FuzeileZchn"/>
    <w:uiPriority w:val="99"/>
    <w:unhideWhenUsed/>
    <w:rsid w:val="00A60D1D"/>
    <w:pPr>
      <w:tabs>
        <w:tab w:val="center" w:pos="4536"/>
        <w:tab w:val="right" w:pos="9072"/>
      </w:tabs>
    </w:pPr>
  </w:style>
  <w:style w:type="character" w:customStyle="1" w:styleId="FuzeileZchn">
    <w:name w:val="Fußzeile Zchn"/>
    <w:basedOn w:val="Absatz-Standardschriftart"/>
    <w:link w:val="Fuzeile"/>
    <w:uiPriority w:val="99"/>
    <w:rsid w:val="00A60D1D"/>
    <w:rPr>
      <w:rFonts w:ascii="Calibri" w:eastAsia="Calibri" w:hAnsi="Calibri" w:cs="Calibri"/>
      <w:lang w:val="de-DE"/>
    </w:rPr>
  </w:style>
  <w:style w:type="character" w:styleId="Hyperlink">
    <w:name w:val="Hyperlink"/>
    <w:basedOn w:val="Absatz-Standardschriftart"/>
    <w:uiPriority w:val="99"/>
    <w:unhideWhenUsed/>
    <w:rsid w:val="009372B6"/>
    <w:rPr>
      <w:color w:val="0000FF" w:themeColor="hyperlink"/>
      <w:u w:val="single"/>
    </w:rPr>
  </w:style>
  <w:style w:type="paragraph" w:styleId="KeinLeerraum">
    <w:name w:val="No Spacing"/>
    <w:uiPriority w:val="1"/>
    <w:qFormat/>
    <w:rsid w:val="00EB5F06"/>
    <w:pPr>
      <w:widowControl/>
      <w:autoSpaceDE/>
      <w:autoSpaceDN/>
    </w:pPr>
    <w:rPr>
      <w:kern w:val="2"/>
      <w:sz w:val="24"/>
      <w:szCs w:val="24"/>
      <w:lang w:val="de-AT"/>
    </w:rPr>
  </w:style>
  <w:style w:type="character" w:customStyle="1" w:styleId="berschrift4Zchn">
    <w:name w:val="Überschrift 4 Zchn"/>
    <w:basedOn w:val="Absatz-Standardschriftart"/>
    <w:link w:val="berschrift4"/>
    <w:uiPriority w:val="9"/>
    <w:semiHidden/>
    <w:rsid w:val="00EA0EB5"/>
    <w:rPr>
      <w:rFonts w:asciiTheme="majorHAnsi" w:eastAsiaTheme="majorEastAsia" w:hAnsiTheme="majorHAnsi" w:cstheme="majorBidi"/>
      <w:i/>
      <w:iCs/>
      <w:color w:val="365F91" w:themeColor="accent1" w:themeShade="BF"/>
      <w:lang w:val="de-DE"/>
    </w:rPr>
  </w:style>
  <w:style w:type="paragraph" w:styleId="Inhaltsverzeichnisberschrift">
    <w:name w:val="TOC Heading"/>
    <w:basedOn w:val="berschrift1"/>
    <w:next w:val="Standard"/>
    <w:uiPriority w:val="39"/>
    <w:unhideWhenUsed/>
    <w:qFormat/>
    <w:rsid w:val="00CC59E6"/>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val="de-AT" w:eastAsia="de-AT"/>
    </w:rPr>
  </w:style>
  <w:style w:type="character" w:styleId="NichtaufgelsteErwhnung">
    <w:name w:val="Unresolved Mention"/>
    <w:basedOn w:val="Absatz-Standardschriftart"/>
    <w:uiPriority w:val="99"/>
    <w:semiHidden/>
    <w:unhideWhenUsed/>
    <w:rsid w:val="00D57EB1"/>
    <w:rPr>
      <w:color w:val="605E5C"/>
      <w:shd w:val="clear" w:color="auto" w:fill="E1DFDD"/>
    </w:rPr>
  </w:style>
  <w:style w:type="paragraph" w:customStyle="1" w:styleId="Default">
    <w:name w:val="Default"/>
    <w:rsid w:val="002A2D65"/>
    <w:pPr>
      <w:widowControl/>
      <w:adjustRightInd w:val="0"/>
    </w:pPr>
    <w:rPr>
      <w:rFonts w:ascii="Calibri" w:hAnsi="Calibri" w:cs="Calibri"/>
      <w:color w:val="000000"/>
      <w:sz w:val="24"/>
      <w:szCs w:val="24"/>
      <w:lang w:val="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19995">
      <w:bodyDiv w:val="1"/>
      <w:marLeft w:val="0"/>
      <w:marRight w:val="0"/>
      <w:marTop w:val="0"/>
      <w:marBottom w:val="0"/>
      <w:divBdr>
        <w:top w:val="none" w:sz="0" w:space="0" w:color="auto"/>
        <w:left w:val="none" w:sz="0" w:space="0" w:color="auto"/>
        <w:bottom w:val="none" w:sz="0" w:space="0" w:color="auto"/>
        <w:right w:val="none" w:sz="0" w:space="0" w:color="auto"/>
      </w:divBdr>
    </w:div>
    <w:div w:id="55252627">
      <w:bodyDiv w:val="1"/>
      <w:marLeft w:val="0"/>
      <w:marRight w:val="0"/>
      <w:marTop w:val="0"/>
      <w:marBottom w:val="0"/>
      <w:divBdr>
        <w:top w:val="none" w:sz="0" w:space="0" w:color="auto"/>
        <w:left w:val="none" w:sz="0" w:space="0" w:color="auto"/>
        <w:bottom w:val="none" w:sz="0" w:space="0" w:color="auto"/>
        <w:right w:val="none" w:sz="0" w:space="0" w:color="auto"/>
      </w:divBdr>
    </w:div>
    <w:div w:id="74933942">
      <w:bodyDiv w:val="1"/>
      <w:marLeft w:val="0"/>
      <w:marRight w:val="0"/>
      <w:marTop w:val="0"/>
      <w:marBottom w:val="0"/>
      <w:divBdr>
        <w:top w:val="none" w:sz="0" w:space="0" w:color="auto"/>
        <w:left w:val="none" w:sz="0" w:space="0" w:color="auto"/>
        <w:bottom w:val="none" w:sz="0" w:space="0" w:color="auto"/>
        <w:right w:val="none" w:sz="0" w:space="0" w:color="auto"/>
      </w:divBdr>
    </w:div>
    <w:div w:id="104081055">
      <w:bodyDiv w:val="1"/>
      <w:marLeft w:val="0"/>
      <w:marRight w:val="0"/>
      <w:marTop w:val="0"/>
      <w:marBottom w:val="0"/>
      <w:divBdr>
        <w:top w:val="none" w:sz="0" w:space="0" w:color="auto"/>
        <w:left w:val="none" w:sz="0" w:space="0" w:color="auto"/>
        <w:bottom w:val="none" w:sz="0" w:space="0" w:color="auto"/>
        <w:right w:val="none" w:sz="0" w:space="0" w:color="auto"/>
      </w:divBdr>
    </w:div>
    <w:div w:id="116489163">
      <w:bodyDiv w:val="1"/>
      <w:marLeft w:val="0"/>
      <w:marRight w:val="0"/>
      <w:marTop w:val="0"/>
      <w:marBottom w:val="0"/>
      <w:divBdr>
        <w:top w:val="none" w:sz="0" w:space="0" w:color="auto"/>
        <w:left w:val="none" w:sz="0" w:space="0" w:color="auto"/>
        <w:bottom w:val="none" w:sz="0" w:space="0" w:color="auto"/>
        <w:right w:val="none" w:sz="0" w:space="0" w:color="auto"/>
      </w:divBdr>
    </w:div>
    <w:div w:id="124352548">
      <w:bodyDiv w:val="1"/>
      <w:marLeft w:val="0"/>
      <w:marRight w:val="0"/>
      <w:marTop w:val="0"/>
      <w:marBottom w:val="0"/>
      <w:divBdr>
        <w:top w:val="none" w:sz="0" w:space="0" w:color="auto"/>
        <w:left w:val="none" w:sz="0" w:space="0" w:color="auto"/>
        <w:bottom w:val="none" w:sz="0" w:space="0" w:color="auto"/>
        <w:right w:val="none" w:sz="0" w:space="0" w:color="auto"/>
      </w:divBdr>
    </w:div>
    <w:div w:id="227808567">
      <w:bodyDiv w:val="1"/>
      <w:marLeft w:val="0"/>
      <w:marRight w:val="0"/>
      <w:marTop w:val="0"/>
      <w:marBottom w:val="0"/>
      <w:divBdr>
        <w:top w:val="none" w:sz="0" w:space="0" w:color="auto"/>
        <w:left w:val="none" w:sz="0" w:space="0" w:color="auto"/>
        <w:bottom w:val="none" w:sz="0" w:space="0" w:color="auto"/>
        <w:right w:val="none" w:sz="0" w:space="0" w:color="auto"/>
      </w:divBdr>
      <w:divsChild>
        <w:div w:id="1880970063">
          <w:marLeft w:val="0"/>
          <w:marRight w:val="0"/>
          <w:marTop w:val="0"/>
          <w:marBottom w:val="0"/>
          <w:divBdr>
            <w:top w:val="none" w:sz="0" w:space="0" w:color="auto"/>
            <w:left w:val="none" w:sz="0" w:space="0" w:color="auto"/>
            <w:bottom w:val="none" w:sz="0" w:space="0" w:color="auto"/>
            <w:right w:val="none" w:sz="0" w:space="0" w:color="auto"/>
          </w:divBdr>
        </w:div>
      </w:divsChild>
    </w:div>
    <w:div w:id="264315874">
      <w:bodyDiv w:val="1"/>
      <w:marLeft w:val="0"/>
      <w:marRight w:val="0"/>
      <w:marTop w:val="0"/>
      <w:marBottom w:val="0"/>
      <w:divBdr>
        <w:top w:val="none" w:sz="0" w:space="0" w:color="auto"/>
        <w:left w:val="none" w:sz="0" w:space="0" w:color="auto"/>
        <w:bottom w:val="none" w:sz="0" w:space="0" w:color="auto"/>
        <w:right w:val="none" w:sz="0" w:space="0" w:color="auto"/>
      </w:divBdr>
    </w:div>
    <w:div w:id="329910501">
      <w:bodyDiv w:val="1"/>
      <w:marLeft w:val="0"/>
      <w:marRight w:val="0"/>
      <w:marTop w:val="0"/>
      <w:marBottom w:val="0"/>
      <w:divBdr>
        <w:top w:val="none" w:sz="0" w:space="0" w:color="auto"/>
        <w:left w:val="none" w:sz="0" w:space="0" w:color="auto"/>
        <w:bottom w:val="none" w:sz="0" w:space="0" w:color="auto"/>
        <w:right w:val="none" w:sz="0" w:space="0" w:color="auto"/>
      </w:divBdr>
    </w:div>
    <w:div w:id="461267325">
      <w:bodyDiv w:val="1"/>
      <w:marLeft w:val="0"/>
      <w:marRight w:val="0"/>
      <w:marTop w:val="0"/>
      <w:marBottom w:val="0"/>
      <w:divBdr>
        <w:top w:val="none" w:sz="0" w:space="0" w:color="auto"/>
        <w:left w:val="none" w:sz="0" w:space="0" w:color="auto"/>
        <w:bottom w:val="none" w:sz="0" w:space="0" w:color="auto"/>
        <w:right w:val="none" w:sz="0" w:space="0" w:color="auto"/>
      </w:divBdr>
    </w:div>
    <w:div w:id="528837337">
      <w:bodyDiv w:val="1"/>
      <w:marLeft w:val="0"/>
      <w:marRight w:val="0"/>
      <w:marTop w:val="0"/>
      <w:marBottom w:val="0"/>
      <w:divBdr>
        <w:top w:val="none" w:sz="0" w:space="0" w:color="auto"/>
        <w:left w:val="none" w:sz="0" w:space="0" w:color="auto"/>
        <w:bottom w:val="none" w:sz="0" w:space="0" w:color="auto"/>
        <w:right w:val="none" w:sz="0" w:space="0" w:color="auto"/>
      </w:divBdr>
    </w:div>
    <w:div w:id="671763989">
      <w:bodyDiv w:val="1"/>
      <w:marLeft w:val="0"/>
      <w:marRight w:val="0"/>
      <w:marTop w:val="0"/>
      <w:marBottom w:val="0"/>
      <w:divBdr>
        <w:top w:val="none" w:sz="0" w:space="0" w:color="auto"/>
        <w:left w:val="none" w:sz="0" w:space="0" w:color="auto"/>
        <w:bottom w:val="none" w:sz="0" w:space="0" w:color="auto"/>
        <w:right w:val="none" w:sz="0" w:space="0" w:color="auto"/>
      </w:divBdr>
    </w:div>
    <w:div w:id="678121146">
      <w:bodyDiv w:val="1"/>
      <w:marLeft w:val="0"/>
      <w:marRight w:val="0"/>
      <w:marTop w:val="0"/>
      <w:marBottom w:val="0"/>
      <w:divBdr>
        <w:top w:val="none" w:sz="0" w:space="0" w:color="auto"/>
        <w:left w:val="none" w:sz="0" w:space="0" w:color="auto"/>
        <w:bottom w:val="none" w:sz="0" w:space="0" w:color="auto"/>
        <w:right w:val="none" w:sz="0" w:space="0" w:color="auto"/>
      </w:divBdr>
    </w:div>
    <w:div w:id="694385004">
      <w:bodyDiv w:val="1"/>
      <w:marLeft w:val="0"/>
      <w:marRight w:val="0"/>
      <w:marTop w:val="0"/>
      <w:marBottom w:val="0"/>
      <w:divBdr>
        <w:top w:val="none" w:sz="0" w:space="0" w:color="auto"/>
        <w:left w:val="none" w:sz="0" w:space="0" w:color="auto"/>
        <w:bottom w:val="none" w:sz="0" w:space="0" w:color="auto"/>
        <w:right w:val="none" w:sz="0" w:space="0" w:color="auto"/>
      </w:divBdr>
    </w:div>
    <w:div w:id="708527629">
      <w:bodyDiv w:val="1"/>
      <w:marLeft w:val="0"/>
      <w:marRight w:val="0"/>
      <w:marTop w:val="0"/>
      <w:marBottom w:val="0"/>
      <w:divBdr>
        <w:top w:val="none" w:sz="0" w:space="0" w:color="auto"/>
        <w:left w:val="none" w:sz="0" w:space="0" w:color="auto"/>
        <w:bottom w:val="none" w:sz="0" w:space="0" w:color="auto"/>
        <w:right w:val="none" w:sz="0" w:space="0" w:color="auto"/>
      </w:divBdr>
      <w:divsChild>
        <w:div w:id="1869759187">
          <w:marLeft w:val="0"/>
          <w:marRight w:val="0"/>
          <w:marTop w:val="0"/>
          <w:marBottom w:val="0"/>
          <w:divBdr>
            <w:top w:val="none" w:sz="0" w:space="0" w:color="auto"/>
            <w:left w:val="none" w:sz="0" w:space="0" w:color="auto"/>
            <w:bottom w:val="none" w:sz="0" w:space="0" w:color="auto"/>
            <w:right w:val="none" w:sz="0" w:space="0" w:color="auto"/>
          </w:divBdr>
        </w:div>
      </w:divsChild>
    </w:div>
    <w:div w:id="796920797">
      <w:bodyDiv w:val="1"/>
      <w:marLeft w:val="0"/>
      <w:marRight w:val="0"/>
      <w:marTop w:val="0"/>
      <w:marBottom w:val="0"/>
      <w:divBdr>
        <w:top w:val="none" w:sz="0" w:space="0" w:color="auto"/>
        <w:left w:val="none" w:sz="0" w:space="0" w:color="auto"/>
        <w:bottom w:val="none" w:sz="0" w:space="0" w:color="auto"/>
        <w:right w:val="none" w:sz="0" w:space="0" w:color="auto"/>
      </w:divBdr>
    </w:div>
    <w:div w:id="820199141">
      <w:bodyDiv w:val="1"/>
      <w:marLeft w:val="0"/>
      <w:marRight w:val="0"/>
      <w:marTop w:val="0"/>
      <w:marBottom w:val="0"/>
      <w:divBdr>
        <w:top w:val="none" w:sz="0" w:space="0" w:color="auto"/>
        <w:left w:val="none" w:sz="0" w:space="0" w:color="auto"/>
        <w:bottom w:val="none" w:sz="0" w:space="0" w:color="auto"/>
        <w:right w:val="none" w:sz="0" w:space="0" w:color="auto"/>
      </w:divBdr>
    </w:div>
    <w:div w:id="822115168">
      <w:bodyDiv w:val="1"/>
      <w:marLeft w:val="0"/>
      <w:marRight w:val="0"/>
      <w:marTop w:val="0"/>
      <w:marBottom w:val="0"/>
      <w:divBdr>
        <w:top w:val="none" w:sz="0" w:space="0" w:color="auto"/>
        <w:left w:val="none" w:sz="0" w:space="0" w:color="auto"/>
        <w:bottom w:val="none" w:sz="0" w:space="0" w:color="auto"/>
        <w:right w:val="none" w:sz="0" w:space="0" w:color="auto"/>
      </w:divBdr>
    </w:div>
    <w:div w:id="831677949">
      <w:bodyDiv w:val="1"/>
      <w:marLeft w:val="0"/>
      <w:marRight w:val="0"/>
      <w:marTop w:val="0"/>
      <w:marBottom w:val="0"/>
      <w:divBdr>
        <w:top w:val="none" w:sz="0" w:space="0" w:color="auto"/>
        <w:left w:val="none" w:sz="0" w:space="0" w:color="auto"/>
        <w:bottom w:val="none" w:sz="0" w:space="0" w:color="auto"/>
        <w:right w:val="none" w:sz="0" w:space="0" w:color="auto"/>
      </w:divBdr>
    </w:div>
    <w:div w:id="843519179">
      <w:bodyDiv w:val="1"/>
      <w:marLeft w:val="0"/>
      <w:marRight w:val="0"/>
      <w:marTop w:val="0"/>
      <w:marBottom w:val="0"/>
      <w:divBdr>
        <w:top w:val="none" w:sz="0" w:space="0" w:color="auto"/>
        <w:left w:val="none" w:sz="0" w:space="0" w:color="auto"/>
        <w:bottom w:val="none" w:sz="0" w:space="0" w:color="auto"/>
        <w:right w:val="none" w:sz="0" w:space="0" w:color="auto"/>
      </w:divBdr>
    </w:div>
    <w:div w:id="853111814">
      <w:bodyDiv w:val="1"/>
      <w:marLeft w:val="0"/>
      <w:marRight w:val="0"/>
      <w:marTop w:val="0"/>
      <w:marBottom w:val="0"/>
      <w:divBdr>
        <w:top w:val="none" w:sz="0" w:space="0" w:color="auto"/>
        <w:left w:val="none" w:sz="0" w:space="0" w:color="auto"/>
        <w:bottom w:val="none" w:sz="0" w:space="0" w:color="auto"/>
        <w:right w:val="none" w:sz="0" w:space="0" w:color="auto"/>
      </w:divBdr>
    </w:div>
    <w:div w:id="899756219">
      <w:bodyDiv w:val="1"/>
      <w:marLeft w:val="0"/>
      <w:marRight w:val="0"/>
      <w:marTop w:val="0"/>
      <w:marBottom w:val="0"/>
      <w:divBdr>
        <w:top w:val="none" w:sz="0" w:space="0" w:color="auto"/>
        <w:left w:val="none" w:sz="0" w:space="0" w:color="auto"/>
        <w:bottom w:val="none" w:sz="0" w:space="0" w:color="auto"/>
        <w:right w:val="none" w:sz="0" w:space="0" w:color="auto"/>
      </w:divBdr>
      <w:divsChild>
        <w:div w:id="335042541">
          <w:marLeft w:val="0"/>
          <w:marRight w:val="0"/>
          <w:marTop w:val="0"/>
          <w:marBottom w:val="0"/>
          <w:divBdr>
            <w:top w:val="none" w:sz="0" w:space="0" w:color="auto"/>
            <w:left w:val="none" w:sz="0" w:space="0" w:color="auto"/>
            <w:bottom w:val="none" w:sz="0" w:space="0" w:color="auto"/>
            <w:right w:val="none" w:sz="0" w:space="0" w:color="auto"/>
          </w:divBdr>
        </w:div>
      </w:divsChild>
    </w:div>
    <w:div w:id="906263346">
      <w:bodyDiv w:val="1"/>
      <w:marLeft w:val="0"/>
      <w:marRight w:val="0"/>
      <w:marTop w:val="0"/>
      <w:marBottom w:val="0"/>
      <w:divBdr>
        <w:top w:val="none" w:sz="0" w:space="0" w:color="auto"/>
        <w:left w:val="none" w:sz="0" w:space="0" w:color="auto"/>
        <w:bottom w:val="none" w:sz="0" w:space="0" w:color="auto"/>
        <w:right w:val="none" w:sz="0" w:space="0" w:color="auto"/>
      </w:divBdr>
    </w:div>
    <w:div w:id="952327509">
      <w:bodyDiv w:val="1"/>
      <w:marLeft w:val="0"/>
      <w:marRight w:val="0"/>
      <w:marTop w:val="0"/>
      <w:marBottom w:val="0"/>
      <w:divBdr>
        <w:top w:val="none" w:sz="0" w:space="0" w:color="auto"/>
        <w:left w:val="none" w:sz="0" w:space="0" w:color="auto"/>
        <w:bottom w:val="none" w:sz="0" w:space="0" w:color="auto"/>
        <w:right w:val="none" w:sz="0" w:space="0" w:color="auto"/>
      </w:divBdr>
    </w:div>
    <w:div w:id="1141076262">
      <w:bodyDiv w:val="1"/>
      <w:marLeft w:val="0"/>
      <w:marRight w:val="0"/>
      <w:marTop w:val="0"/>
      <w:marBottom w:val="0"/>
      <w:divBdr>
        <w:top w:val="none" w:sz="0" w:space="0" w:color="auto"/>
        <w:left w:val="none" w:sz="0" w:space="0" w:color="auto"/>
        <w:bottom w:val="none" w:sz="0" w:space="0" w:color="auto"/>
        <w:right w:val="none" w:sz="0" w:space="0" w:color="auto"/>
      </w:divBdr>
      <w:divsChild>
        <w:div w:id="297496712">
          <w:marLeft w:val="0"/>
          <w:marRight w:val="0"/>
          <w:marTop w:val="0"/>
          <w:marBottom w:val="0"/>
          <w:divBdr>
            <w:top w:val="none" w:sz="0" w:space="0" w:color="auto"/>
            <w:left w:val="none" w:sz="0" w:space="0" w:color="auto"/>
            <w:bottom w:val="none" w:sz="0" w:space="0" w:color="auto"/>
            <w:right w:val="none" w:sz="0" w:space="0" w:color="auto"/>
          </w:divBdr>
        </w:div>
      </w:divsChild>
    </w:div>
    <w:div w:id="1218736838">
      <w:bodyDiv w:val="1"/>
      <w:marLeft w:val="0"/>
      <w:marRight w:val="0"/>
      <w:marTop w:val="0"/>
      <w:marBottom w:val="0"/>
      <w:divBdr>
        <w:top w:val="none" w:sz="0" w:space="0" w:color="auto"/>
        <w:left w:val="none" w:sz="0" w:space="0" w:color="auto"/>
        <w:bottom w:val="none" w:sz="0" w:space="0" w:color="auto"/>
        <w:right w:val="none" w:sz="0" w:space="0" w:color="auto"/>
      </w:divBdr>
      <w:divsChild>
        <w:div w:id="1610166584">
          <w:marLeft w:val="0"/>
          <w:marRight w:val="0"/>
          <w:marTop w:val="0"/>
          <w:marBottom w:val="0"/>
          <w:divBdr>
            <w:top w:val="none" w:sz="0" w:space="0" w:color="auto"/>
            <w:left w:val="none" w:sz="0" w:space="0" w:color="auto"/>
            <w:bottom w:val="none" w:sz="0" w:space="0" w:color="auto"/>
            <w:right w:val="none" w:sz="0" w:space="0" w:color="auto"/>
          </w:divBdr>
        </w:div>
      </w:divsChild>
    </w:div>
    <w:div w:id="1230070442">
      <w:bodyDiv w:val="1"/>
      <w:marLeft w:val="0"/>
      <w:marRight w:val="0"/>
      <w:marTop w:val="0"/>
      <w:marBottom w:val="0"/>
      <w:divBdr>
        <w:top w:val="none" w:sz="0" w:space="0" w:color="auto"/>
        <w:left w:val="none" w:sz="0" w:space="0" w:color="auto"/>
        <w:bottom w:val="none" w:sz="0" w:space="0" w:color="auto"/>
        <w:right w:val="none" w:sz="0" w:space="0" w:color="auto"/>
      </w:divBdr>
    </w:div>
    <w:div w:id="1390806082">
      <w:bodyDiv w:val="1"/>
      <w:marLeft w:val="0"/>
      <w:marRight w:val="0"/>
      <w:marTop w:val="0"/>
      <w:marBottom w:val="0"/>
      <w:divBdr>
        <w:top w:val="none" w:sz="0" w:space="0" w:color="auto"/>
        <w:left w:val="none" w:sz="0" w:space="0" w:color="auto"/>
        <w:bottom w:val="none" w:sz="0" w:space="0" w:color="auto"/>
        <w:right w:val="none" w:sz="0" w:space="0" w:color="auto"/>
      </w:divBdr>
    </w:div>
    <w:div w:id="1413163530">
      <w:bodyDiv w:val="1"/>
      <w:marLeft w:val="0"/>
      <w:marRight w:val="0"/>
      <w:marTop w:val="0"/>
      <w:marBottom w:val="0"/>
      <w:divBdr>
        <w:top w:val="none" w:sz="0" w:space="0" w:color="auto"/>
        <w:left w:val="none" w:sz="0" w:space="0" w:color="auto"/>
        <w:bottom w:val="none" w:sz="0" w:space="0" w:color="auto"/>
        <w:right w:val="none" w:sz="0" w:space="0" w:color="auto"/>
      </w:divBdr>
    </w:div>
    <w:div w:id="1438671198">
      <w:bodyDiv w:val="1"/>
      <w:marLeft w:val="0"/>
      <w:marRight w:val="0"/>
      <w:marTop w:val="0"/>
      <w:marBottom w:val="0"/>
      <w:divBdr>
        <w:top w:val="none" w:sz="0" w:space="0" w:color="auto"/>
        <w:left w:val="none" w:sz="0" w:space="0" w:color="auto"/>
        <w:bottom w:val="none" w:sz="0" w:space="0" w:color="auto"/>
        <w:right w:val="none" w:sz="0" w:space="0" w:color="auto"/>
      </w:divBdr>
    </w:div>
    <w:div w:id="1481851862">
      <w:bodyDiv w:val="1"/>
      <w:marLeft w:val="0"/>
      <w:marRight w:val="0"/>
      <w:marTop w:val="0"/>
      <w:marBottom w:val="0"/>
      <w:divBdr>
        <w:top w:val="none" w:sz="0" w:space="0" w:color="auto"/>
        <w:left w:val="none" w:sz="0" w:space="0" w:color="auto"/>
        <w:bottom w:val="none" w:sz="0" w:space="0" w:color="auto"/>
        <w:right w:val="none" w:sz="0" w:space="0" w:color="auto"/>
      </w:divBdr>
    </w:div>
    <w:div w:id="1515536581">
      <w:bodyDiv w:val="1"/>
      <w:marLeft w:val="0"/>
      <w:marRight w:val="0"/>
      <w:marTop w:val="0"/>
      <w:marBottom w:val="0"/>
      <w:divBdr>
        <w:top w:val="none" w:sz="0" w:space="0" w:color="auto"/>
        <w:left w:val="none" w:sz="0" w:space="0" w:color="auto"/>
        <w:bottom w:val="none" w:sz="0" w:space="0" w:color="auto"/>
        <w:right w:val="none" w:sz="0" w:space="0" w:color="auto"/>
      </w:divBdr>
    </w:div>
    <w:div w:id="1543593654">
      <w:bodyDiv w:val="1"/>
      <w:marLeft w:val="0"/>
      <w:marRight w:val="0"/>
      <w:marTop w:val="0"/>
      <w:marBottom w:val="0"/>
      <w:divBdr>
        <w:top w:val="none" w:sz="0" w:space="0" w:color="auto"/>
        <w:left w:val="none" w:sz="0" w:space="0" w:color="auto"/>
        <w:bottom w:val="none" w:sz="0" w:space="0" w:color="auto"/>
        <w:right w:val="none" w:sz="0" w:space="0" w:color="auto"/>
      </w:divBdr>
    </w:div>
    <w:div w:id="1578906798">
      <w:bodyDiv w:val="1"/>
      <w:marLeft w:val="0"/>
      <w:marRight w:val="0"/>
      <w:marTop w:val="0"/>
      <w:marBottom w:val="0"/>
      <w:divBdr>
        <w:top w:val="none" w:sz="0" w:space="0" w:color="auto"/>
        <w:left w:val="none" w:sz="0" w:space="0" w:color="auto"/>
        <w:bottom w:val="none" w:sz="0" w:space="0" w:color="auto"/>
        <w:right w:val="none" w:sz="0" w:space="0" w:color="auto"/>
      </w:divBdr>
    </w:div>
    <w:div w:id="1616404919">
      <w:bodyDiv w:val="1"/>
      <w:marLeft w:val="0"/>
      <w:marRight w:val="0"/>
      <w:marTop w:val="0"/>
      <w:marBottom w:val="0"/>
      <w:divBdr>
        <w:top w:val="none" w:sz="0" w:space="0" w:color="auto"/>
        <w:left w:val="none" w:sz="0" w:space="0" w:color="auto"/>
        <w:bottom w:val="none" w:sz="0" w:space="0" w:color="auto"/>
        <w:right w:val="none" w:sz="0" w:space="0" w:color="auto"/>
      </w:divBdr>
    </w:div>
    <w:div w:id="1686133759">
      <w:bodyDiv w:val="1"/>
      <w:marLeft w:val="0"/>
      <w:marRight w:val="0"/>
      <w:marTop w:val="0"/>
      <w:marBottom w:val="0"/>
      <w:divBdr>
        <w:top w:val="none" w:sz="0" w:space="0" w:color="auto"/>
        <w:left w:val="none" w:sz="0" w:space="0" w:color="auto"/>
        <w:bottom w:val="none" w:sz="0" w:space="0" w:color="auto"/>
        <w:right w:val="none" w:sz="0" w:space="0" w:color="auto"/>
      </w:divBdr>
    </w:div>
    <w:div w:id="1855462978">
      <w:bodyDiv w:val="1"/>
      <w:marLeft w:val="0"/>
      <w:marRight w:val="0"/>
      <w:marTop w:val="0"/>
      <w:marBottom w:val="0"/>
      <w:divBdr>
        <w:top w:val="none" w:sz="0" w:space="0" w:color="auto"/>
        <w:left w:val="none" w:sz="0" w:space="0" w:color="auto"/>
        <w:bottom w:val="none" w:sz="0" w:space="0" w:color="auto"/>
        <w:right w:val="none" w:sz="0" w:space="0" w:color="auto"/>
      </w:divBdr>
      <w:divsChild>
        <w:div w:id="51006752">
          <w:marLeft w:val="0"/>
          <w:marRight w:val="0"/>
          <w:marTop w:val="0"/>
          <w:marBottom w:val="0"/>
          <w:divBdr>
            <w:top w:val="none" w:sz="0" w:space="0" w:color="auto"/>
            <w:left w:val="none" w:sz="0" w:space="0" w:color="auto"/>
            <w:bottom w:val="none" w:sz="0" w:space="0" w:color="auto"/>
            <w:right w:val="none" w:sz="0" w:space="0" w:color="auto"/>
          </w:divBdr>
        </w:div>
      </w:divsChild>
    </w:div>
    <w:div w:id="1867716269">
      <w:bodyDiv w:val="1"/>
      <w:marLeft w:val="0"/>
      <w:marRight w:val="0"/>
      <w:marTop w:val="0"/>
      <w:marBottom w:val="0"/>
      <w:divBdr>
        <w:top w:val="none" w:sz="0" w:space="0" w:color="auto"/>
        <w:left w:val="none" w:sz="0" w:space="0" w:color="auto"/>
        <w:bottom w:val="none" w:sz="0" w:space="0" w:color="auto"/>
        <w:right w:val="none" w:sz="0" w:space="0" w:color="auto"/>
      </w:divBdr>
    </w:div>
    <w:div w:id="1871449962">
      <w:bodyDiv w:val="1"/>
      <w:marLeft w:val="0"/>
      <w:marRight w:val="0"/>
      <w:marTop w:val="0"/>
      <w:marBottom w:val="0"/>
      <w:divBdr>
        <w:top w:val="none" w:sz="0" w:space="0" w:color="auto"/>
        <w:left w:val="none" w:sz="0" w:space="0" w:color="auto"/>
        <w:bottom w:val="none" w:sz="0" w:space="0" w:color="auto"/>
        <w:right w:val="none" w:sz="0" w:space="0" w:color="auto"/>
      </w:divBdr>
      <w:divsChild>
        <w:div w:id="66922271">
          <w:marLeft w:val="0"/>
          <w:marRight w:val="0"/>
          <w:marTop w:val="0"/>
          <w:marBottom w:val="0"/>
          <w:divBdr>
            <w:top w:val="none" w:sz="0" w:space="0" w:color="auto"/>
            <w:left w:val="none" w:sz="0" w:space="0" w:color="auto"/>
            <w:bottom w:val="none" w:sz="0" w:space="0" w:color="auto"/>
            <w:right w:val="none" w:sz="0" w:space="0" w:color="auto"/>
          </w:divBdr>
        </w:div>
      </w:divsChild>
    </w:div>
    <w:div w:id="1885486126">
      <w:bodyDiv w:val="1"/>
      <w:marLeft w:val="0"/>
      <w:marRight w:val="0"/>
      <w:marTop w:val="0"/>
      <w:marBottom w:val="0"/>
      <w:divBdr>
        <w:top w:val="none" w:sz="0" w:space="0" w:color="auto"/>
        <w:left w:val="none" w:sz="0" w:space="0" w:color="auto"/>
        <w:bottom w:val="none" w:sz="0" w:space="0" w:color="auto"/>
        <w:right w:val="none" w:sz="0" w:space="0" w:color="auto"/>
      </w:divBdr>
    </w:div>
    <w:div w:id="1896235360">
      <w:bodyDiv w:val="1"/>
      <w:marLeft w:val="0"/>
      <w:marRight w:val="0"/>
      <w:marTop w:val="0"/>
      <w:marBottom w:val="0"/>
      <w:divBdr>
        <w:top w:val="none" w:sz="0" w:space="0" w:color="auto"/>
        <w:left w:val="none" w:sz="0" w:space="0" w:color="auto"/>
        <w:bottom w:val="none" w:sz="0" w:space="0" w:color="auto"/>
        <w:right w:val="none" w:sz="0" w:space="0" w:color="auto"/>
      </w:divBdr>
    </w:div>
    <w:div w:id="1902515230">
      <w:bodyDiv w:val="1"/>
      <w:marLeft w:val="0"/>
      <w:marRight w:val="0"/>
      <w:marTop w:val="0"/>
      <w:marBottom w:val="0"/>
      <w:divBdr>
        <w:top w:val="none" w:sz="0" w:space="0" w:color="auto"/>
        <w:left w:val="none" w:sz="0" w:space="0" w:color="auto"/>
        <w:bottom w:val="none" w:sz="0" w:space="0" w:color="auto"/>
        <w:right w:val="none" w:sz="0" w:space="0" w:color="auto"/>
      </w:divBdr>
    </w:div>
    <w:div w:id="1954164577">
      <w:bodyDiv w:val="1"/>
      <w:marLeft w:val="0"/>
      <w:marRight w:val="0"/>
      <w:marTop w:val="0"/>
      <w:marBottom w:val="0"/>
      <w:divBdr>
        <w:top w:val="none" w:sz="0" w:space="0" w:color="auto"/>
        <w:left w:val="none" w:sz="0" w:space="0" w:color="auto"/>
        <w:bottom w:val="none" w:sz="0" w:space="0" w:color="auto"/>
        <w:right w:val="none" w:sz="0" w:space="0" w:color="auto"/>
      </w:divBdr>
    </w:div>
    <w:div w:id="1956059080">
      <w:bodyDiv w:val="1"/>
      <w:marLeft w:val="0"/>
      <w:marRight w:val="0"/>
      <w:marTop w:val="0"/>
      <w:marBottom w:val="0"/>
      <w:divBdr>
        <w:top w:val="none" w:sz="0" w:space="0" w:color="auto"/>
        <w:left w:val="none" w:sz="0" w:space="0" w:color="auto"/>
        <w:bottom w:val="none" w:sz="0" w:space="0" w:color="auto"/>
        <w:right w:val="none" w:sz="0" w:space="0" w:color="auto"/>
      </w:divBdr>
    </w:div>
    <w:div w:id="1996176365">
      <w:bodyDiv w:val="1"/>
      <w:marLeft w:val="0"/>
      <w:marRight w:val="0"/>
      <w:marTop w:val="0"/>
      <w:marBottom w:val="0"/>
      <w:divBdr>
        <w:top w:val="none" w:sz="0" w:space="0" w:color="auto"/>
        <w:left w:val="none" w:sz="0" w:space="0" w:color="auto"/>
        <w:bottom w:val="none" w:sz="0" w:space="0" w:color="auto"/>
        <w:right w:val="none" w:sz="0" w:space="0" w:color="auto"/>
      </w:divBdr>
    </w:div>
    <w:div w:id="2059012623">
      <w:bodyDiv w:val="1"/>
      <w:marLeft w:val="0"/>
      <w:marRight w:val="0"/>
      <w:marTop w:val="0"/>
      <w:marBottom w:val="0"/>
      <w:divBdr>
        <w:top w:val="none" w:sz="0" w:space="0" w:color="auto"/>
        <w:left w:val="none" w:sz="0" w:space="0" w:color="auto"/>
        <w:bottom w:val="none" w:sz="0" w:space="0" w:color="auto"/>
        <w:right w:val="none" w:sz="0" w:space="0" w:color="auto"/>
      </w:divBdr>
    </w:div>
    <w:div w:id="21109304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FD0542-7FF8-4A01-93EB-C18D38BAA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2969</Words>
  <Characters>18711</Characters>
  <Application>Microsoft Office Word</Application>
  <DocSecurity>0</DocSecurity>
  <Lines>155</Lines>
  <Paragraphs>43</Paragraphs>
  <ScaleCrop>false</ScaleCrop>
  <HeadingPairs>
    <vt:vector size="2" baseType="variant">
      <vt:variant>
        <vt:lpstr>Titel</vt:lpstr>
      </vt:variant>
      <vt:variant>
        <vt:i4>1</vt:i4>
      </vt:variant>
    </vt:vector>
  </HeadingPairs>
  <TitlesOfParts>
    <vt:vector size="1" baseType="lpstr">
      <vt:lpstr>Towern3000 Digitalisierungsstrategie</vt:lpstr>
    </vt:vector>
  </TitlesOfParts>
  <Company/>
  <LinksUpToDate>false</LinksUpToDate>
  <CharactersWithSpaces>21637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Towern3000 Digitalisierungsstrategie</dc:title>
  <dc:subject>IT-Security</dc:subject>
  <dc:creator>Dipl.-Ing. Thomas Pilz</dc:creator>
  <cp:lastModifiedBy>Thomas</cp:lastModifiedBy>
  <cp:revision>2</cp:revision>
  <cp:lastPrinted>2024-12-19T12:49:00Z</cp:lastPrinted>
  <dcterms:created xsi:type="dcterms:W3CDTF">2025-12-03T16:39:00Z</dcterms:created>
  <dcterms:modified xsi:type="dcterms:W3CDTF">2025-12-03T16:39:00Z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2024-09-10T00:00:00Z</vt:filetime>
  </property>
  <property fmtid="{D5CDD505-2E9C-101B-9397-08002B2CF9AE}" pid="3" name="Creator">
    <vt:lpwstr>Microsoft® Word für Microsoft 365</vt:lpwstr>
  </property>
  <property fmtid="{D5CDD505-2E9C-101B-9397-08002B2CF9AE}" pid="4" name="LastSaved">
    <vt:filetime>2024-09-17T00:00:00Z</vt:filetime>
  </property>
</Properties>
</file>