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A0578" w14:textId="217CE908" w:rsidR="00F72A2F" w:rsidRDefault="00F72A2F" w:rsidP="00F72A2F">
      <w:r w:rsidRPr="00F72A2F">
        <w:rPr>
          <w:b/>
          <w:bCs/>
        </w:rPr>
        <w:t>Bedenken bezüglich der Betreuung</w:t>
      </w:r>
    </w:p>
    <w:p w14:paraId="06421A29" w14:textId="1888F7E0" w:rsidR="00F72A2F" w:rsidRPr="00F72A2F" w:rsidRDefault="00F72A2F" w:rsidP="00F72A2F">
      <w:r w:rsidRPr="00F72A2F">
        <w:t xml:space="preserve">Der Mutter ist aufgefallen, dass Linus aufgrund der beruflichen Selbständigkeit und des neuen </w:t>
      </w:r>
      <w:proofErr w:type="spellStart"/>
      <w:r w:rsidRPr="00F72A2F">
        <w:t>politi-schen</w:t>
      </w:r>
      <w:proofErr w:type="spellEnd"/>
      <w:r w:rsidRPr="00F72A2F">
        <w:t xml:space="preserve"> Engagements des Vaters mehrmals bis oft spät in den Abend im Gaming Room verweilt oder Abende allein im Haus des Vaters in Pichl verbracht hat. Die Mutter hat den Vater daraufhin schriftlich gebeten, Linus an solchen Abenden zu ihr zu bringen, je-doch bis heute keine Antwort erhalten. Auch an den Wochenenden und Feiertagen verbringt Linus sehr viel Zeit im Gaming Room. </w:t>
      </w:r>
    </w:p>
    <w:p w14:paraId="57F6E8E2" w14:textId="77777777" w:rsidR="00F72A2F" w:rsidRPr="00F72A2F" w:rsidRDefault="00F72A2F" w:rsidP="00F72A2F">
      <w:r w:rsidRPr="00F72A2F">
        <w:t xml:space="preserve">Aufgrund dieser Beobachtungen und der fehlenden Kommunikation ist die Mutter der Meinung, dass eine Ausweitung des Kontaktrechts trotz der mehrmaligen dringlichen Aufforderung des Vaters nicht dem Kindeswohl dient. Sie ist stattdessen der Ansicht, dass derzeit eher eine Reduzierung des Kontakt-rechts im Interesse des Kindes von Vorteil wäre. </w:t>
      </w:r>
    </w:p>
    <w:p w14:paraId="36511359" w14:textId="77777777" w:rsidR="00F72A2F" w:rsidRPr="00F72A2F" w:rsidRDefault="00F72A2F" w:rsidP="00F72A2F">
      <w:r w:rsidRPr="00F72A2F">
        <w:t xml:space="preserve">Da der Vater seine Betreuungssituation offensichtlich nicht als fragwürdig einschätzt und stattdessen </w:t>
      </w:r>
      <w:proofErr w:type="spellStart"/>
      <w:r w:rsidRPr="00F72A2F">
        <w:t>ve-hement</w:t>
      </w:r>
      <w:proofErr w:type="spellEnd"/>
      <w:r w:rsidRPr="00F72A2F">
        <w:t xml:space="preserve"> eine Doppelresidenz anstrebt, ist das ständige Gegenhalten für die Mutter enorm kräftezehrend. </w:t>
      </w:r>
    </w:p>
    <w:p w14:paraId="5F6010BA" w14:textId="72D32C96" w:rsidR="00F72A2F" w:rsidRPr="00F72A2F" w:rsidRDefault="00F72A2F" w:rsidP="00F72A2F">
      <w:r w:rsidRPr="00F72A2F">
        <w:t>Aufgrund des dominanten Auftretens und der starken Argumentationsweise hat die Mutter in der Vergangenheit vielen seiner Anfragen (bereits 2 x Reduzierung der Alimente, zusätzliche Betreuungszeiten des Vaters, Urlaubsverteilung im Sommer etc.) nachgegeben, um ihre psychische und körperliche Sub-</w:t>
      </w:r>
      <w:proofErr w:type="spellStart"/>
      <w:r w:rsidRPr="00F72A2F">
        <w:t>stanz</w:t>
      </w:r>
      <w:proofErr w:type="spellEnd"/>
      <w:r w:rsidRPr="00F72A2F">
        <w:t xml:space="preserve"> nicht weiter zu belasten. </w:t>
      </w:r>
    </w:p>
    <w:p w14:paraId="036E8FC8" w14:textId="77777777" w:rsidR="00F72A2F" w:rsidRPr="00F72A2F" w:rsidRDefault="00F72A2F" w:rsidP="00F72A2F">
      <w:r w:rsidRPr="00F72A2F">
        <w:t>Die anfänglich höfliche schriftliche Kontaktaufnahme des Vaters mündet meist in telefonischen Ausei-</w:t>
      </w:r>
      <w:proofErr w:type="spellStart"/>
      <w:r w:rsidRPr="00F72A2F">
        <w:t>nandersetzungen</w:t>
      </w:r>
      <w:proofErr w:type="spellEnd"/>
      <w:r w:rsidRPr="00F72A2F">
        <w:t xml:space="preserve">. Die Inhalte der Rückmeldungen werden emotional verletzend sowie psychisch </w:t>
      </w:r>
      <w:proofErr w:type="spellStart"/>
      <w:r w:rsidRPr="00F72A2F">
        <w:t>zeh-rend</w:t>
      </w:r>
      <w:proofErr w:type="spellEnd"/>
      <w:r w:rsidRPr="00F72A2F">
        <w:t xml:space="preserve">. </w:t>
      </w:r>
    </w:p>
    <w:p w14:paraId="1F853C16" w14:textId="438EA7D3" w:rsidR="003A46D4" w:rsidRDefault="00F72A2F" w:rsidP="00F72A2F">
      <w:r w:rsidRPr="00F72A2F">
        <w:t>Die negativen Reibereien zwischen den Eltern machen sich auch bei Linus bemerkbar. Es ist dann kaum möglich, den Sohn aus der Situation herauszuhalten. Solche Auseinandersetzungen wirken sich spürbar auf sein Wohlbefinden aus.</w:t>
      </w:r>
    </w:p>
    <w:p w14:paraId="1F6D5108" w14:textId="77777777" w:rsidR="00F72A2F" w:rsidRDefault="00F72A2F" w:rsidP="00F72A2F">
      <w:pPr>
        <w:pBdr>
          <w:bottom w:val="single" w:sz="6" w:space="1" w:color="auto"/>
        </w:pBdr>
      </w:pPr>
    </w:p>
    <w:p w14:paraId="2A70BDCD" w14:textId="77777777" w:rsidR="00F72A2F" w:rsidRDefault="00F72A2F" w:rsidP="00F72A2F"/>
    <w:p w14:paraId="7F67831B" w14:textId="1CA1D22F" w:rsidR="00F72A2F" w:rsidRDefault="00F72A2F" w:rsidP="00F72A2F">
      <w:r>
        <w:t>Die Beobachtungen der Kindesmutter sind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0307D872" w:rsidR="00CF7DC5" w:rsidRDefault="000B0CC5">
      <w:r w:rsidRPr="000B0CC5">
        <w:t xml:space="preserve">Der </w:t>
      </w:r>
      <w:r w:rsidRPr="000B0CC5">
        <w:rPr>
          <w:b/>
          <w:bCs/>
        </w:rPr>
        <w:t>GAMING ROOM SCHLADMING</w:t>
      </w:r>
      <w:r w:rsidRPr="000B0CC5">
        <w:t xml:space="preserve"> ist von 14 bis 22 Uhr geöffnet. Eine Anwesenheit des Kindesvaters ist nur dann erforderlich, wenn eine Buchung vorliegt; außerhalb </w:t>
      </w:r>
      <w:r w:rsidRPr="000B0CC5">
        <w:lastRenderedPageBreak/>
        <w:t xml:space="preserve">dieser Zeiten kann das Kind die Räumlichkeiten in Ruhe und privat nutzen.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656C1E7" w14:textId="7C251393" w:rsidR="004F752F" w:rsidRDefault="004F752F" w:rsidP="000B0CC5">
      <w:r w:rsidRPr="004F752F">
        <w:t>Die gemeinsamen Abende, die Linus im GAMING ROOM SCHLADMING mit seinem Vater oder dessen Partnerin verbracht hat, waren im vergangenen Jahr selten und hauptsächlich an Wochenenden. Einmalig war Linus jedoch für ein bis zwei Stunden während eines Elternsprechtags (5 Minuten entfernt) alleine im GAMING ROOM SCHLADMING. In dieser Zeit verschloss er die Tür in Anwesenheit seines Vaters, war telefonisch jederzeit erreichbar und konnte sich a</w:t>
      </w:r>
      <w:r>
        <w:t>uch telefonisch an</w:t>
      </w:r>
      <w:r w:rsidRPr="004F752F">
        <w:t xml:space="preserve"> seinen Vater wenden.</w:t>
      </w:r>
    </w:p>
    <w:p w14:paraId="458D50C2" w14:textId="1675F578" w:rsidR="000B0CC5" w:rsidRDefault="000B0CC5" w:rsidP="000B0CC5">
      <w:r w:rsidRPr="000B0CC5">
        <w:t xml:space="preserve">Es entspricht </w:t>
      </w:r>
      <w:r w:rsidR="00165317">
        <w:t xml:space="preserve">auch </w:t>
      </w:r>
      <w:r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Pr="000B0CC5">
        <w:t xml:space="preserve">Zu jeder Zeit ist </w:t>
      </w:r>
      <w:r>
        <w:t xml:space="preserve">daher </w:t>
      </w:r>
      <w:r w:rsidRPr="000B0CC5">
        <w:t>mindestens der Großvater, der Onkel oder die Lebensgefährtin in der angrenzenden Doppelhaushälfte anwesend, sodass</w:t>
      </w:r>
      <w:r w:rsidR="00165317">
        <w:t xml:space="preserve"> immer</w:t>
      </w:r>
      <w:r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Pr="000B0CC5" w:rsidRDefault="00165317" w:rsidP="00165317">
      <w:r w:rsidRPr="00165317">
        <w:t xml:space="preserve">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w:t>
      </w:r>
      <w:r w:rsidRPr="00165317">
        <w:lastRenderedPageBreak/>
        <w:t>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sectPr w:rsidR="00165317" w:rsidRPr="000B0CC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9107D"/>
    <w:rsid w:val="000B0CC5"/>
    <w:rsid w:val="00165317"/>
    <w:rsid w:val="0035461C"/>
    <w:rsid w:val="003A46D4"/>
    <w:rsid w:val="004F752F"/>
    <w:rsid w:val="00516D62"/>
    <w:rsid w:val="008C207D"/>
    <w:rsid w:val="00CE1CA5"/>
    <w:rsid w:val="00CF7DC5"/>
    <w:rsid w:val="00E20188"/>
    <w:rsid w:val="00EB3ACA"/>
    <w:rsid w:val="00F72A2F"/>
    <w:rsid w:val="00FA166A"/>
    <w:rsid w:val="00FD26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5025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2</cp:revision>
  <dcterms:created xsi:type="dcterms:W3CDTF">2025-09-25T10:30:00Z</dcterms:created>
  <dcterms:modified xsi:type="dcterms:W3CDTF">2025-09-25T12:33:00Z</dcterms:modified>
</cp:coreProperties>
</file>